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3C4D" w14:textId="6587E413" w:rsidR="00484BD8" w:rsidRPr="00DD3188" w:rsidRDefault="00DD3188" w:rsidP="00DD3188">
      <w:pPr>
        <w:spacing w:after="0" w:line="240" w:lineRule="auto"/>
        <w:jc w:val="center"/>
        <w:rPr>
          <w:rFonts w:ascii="Open Sans ExtraBold" w:eastAsia="Open Sans ExtraBold" w:hAnsi="Open Sans ExtraBold" w:cs="Open Sans ExtraBold"/>
          <w:b/>
          <w:color w:val="000000"/>
          <w:sz w:val="24"/>
          <w:szCs w:val="24"/>
          <w:shd w:val="clear" w:color="auto" w:fill="DEEBF6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8D54" wp14:editId="79476195">
                <wp:simplePos x="0" y="0"/>
                <wp:positionH relativeFrom="column">
                  <wp:posOffset>4892040</wp:posOffset>
                </wp:positionH>
                <wp:positionV relativeFrom="paragraph">
                  <wp:posOffset>330200</wp:posOffset>
                </wp:positionV>
                <wp:extent cx="1591945" cy="702945"/>
                <wp:effectExtent l="0" t="0" r="2730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52C5D" w14:textId="77777777" w:rsidR="00DD3188" w:rsidRDefault="00DD3188" w:rsidP="00DD318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OFFICIAL USE ONLY</w:t>
                            </w:r>
                          </w:p>
                          <w:p w14:paraId="30D3F2E2" w14:textId="77777777" w:rsidR="00DD3188" w:rsidRDefault="00DD3188" w:rsidP="00DD318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 No.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68D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5.2pt;margin-top:26pt;width:125.3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" fillcolor="white [3201]" strokeweight=".5pt">
                <v:textbox>
                  <w:txbxContent>
                    <w:p w14:paraId="77952C5D" w14:textId="77777777" w:rsidR="00DD3188" w:rsidRDefault="00DD3188" w:rsidP="00DD318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OFFICIAL USE ONLY</w:t>
                      </w:r>
                    </w:p>
                    <w:p w14:paraId="30D3F2E2" w14:textId="77777777" w:rsidR="00DD3188" w:rsidRDefault="00DD3188" w:rsidP="00DD318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 ExtraBold" w:eastAsia="Open Sans ExtraBold" w:hAnsi="Open Sans ExtraBold" w:cs="Open Sans ExtraBold"/>
          <w:b/>
          <w:noProof/>
          <w:color w:val="000000"/>
          <w:sz w:val="26"/>
          <w:szCs w:val="26"/>
          <w:u w:val="single"/>
          <w:shd w:val="clear" w:color="auto" w:fill="DEEBF6"/>
          <w:lang w:val="en-US"/>
        </w:rPr>
        <mc:AlternateContent>
          <mc:Choice Requires="wps">
            <w:drawing>
              <wp:anchor distT="91440" distB="91440" distL="365760" distR="365760" simplePos="0" relativeHeight="251652096" behindDoc="0" locked="0" layoutInCell="1" allowOverlap="1" wp14:anchorId="24DB716C" wp14:editId="1776E717">
                <wp:simplePos x="0" y="0"/>
                <wp:positionH relativeFrom="margin">
                  <wp:posOffset>-278130</wp:posOffset>
                </wp:positionH>
                <wp:positionV relativeFrom="margin">
                  <wp:posOffset>299720</wp:posOffset>
                </wp:positionV>
                <wp:extent cx="6507480" cy="495300"/>
                <wp:effectExtent l="0" t="0" r="0" b="0"/>
                <wp:wrapTopAndBottom/>
                <wp:docPr id="221" name="Rectangle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DB237" w14:textId="2B4703E4" w:rsidR="00484BD8" w:rsidRDefault="00484BD8" w:rsidP="00484BD8">
                            <w:pPr>
                              <w:spacing w:after="0" w:line="240" w:lineRule="auto"/>
                              <w:jc w:val="center"/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  <w:t>Environmental award</w:t>
                            </w:r>
                            <w:r w:rsidR="00F46CE5"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  <w:t xml:space="preserve"> 2023 </w:t>
                            </w:r>
                          </w:p>
                          <w:p w14:paraId="47317615" w14:textId="723BAA9C" w:rsidR="00DD3188" w:rsidRDefault="00DD3188" w:rsidP="00484BD8">
                            <w:pPr>
                              <w:spacing w:after="0" w:line="240" w:lineRule="auto"/>
                              <w:jc w:val="center"/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lgerian" w:eastAsia="Algerian" w:hAnsi="Algerian" w:cs="Algerian"/>
                                <w:color w:val="000000"/>
                                <w:sz w:val="24"/>
                              </w:rPr>
                              <w:t>FOR finance sector</w:t>
                            </w:r>
                          </w:p>
                        </w:txbxContent>
                      </wps:txbx>
                      <wps:bodyPr spcFirstLastPara="1" wrap="square" lIns="137150" tIns="0" rIns="13715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s 221" o:spid="_x0000_s1027" style="position:absolute;left:0;text-align:left;margin-left:-21.9pt;margin-top:23.6pt;width:512.4pt;height:39pt;z-index:25165209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" filled="f" stroked="f">
                <v:textbox inset="3.80972mm,0,3.80972mm,0">
                  <w:txbxContent>
                    <w:p w14:paraId="46ADB237" w14:textId="2B4703E4" w:rsidR="00484BD8" w:rsidRDefault="00484BD8" w:rsidP="00484BD8">
                      <w:pPr>
                        <w:spacing w:after="0" w:line="240" w:lineRule="auto"/>
                        <w:jc w:val="center"/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</w:pPr>
                      <w:r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  <w:t>Environmental award</w:t>
                      </w:r>
                      <w:r w:rsidR="00F46CE5"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  <w:t xml:space="preserve"> 2023 </w:t>
                      </w:r>
                    </w:p>
                    <w:p w14:paraId="47317615" w14:textId="723BAA9C" w:rsidR="00DD3188" w:rsidRDefault="00DD3188" w:rsidP="00484BD8">
                      <w:pPr>
                        <w:spacing w:after="0" w:line="240" w:lineRule="auto"/>
                        <w:jc w:val="center"/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</w:pPr>
                      <w:r>
                        <w:rPr>
                          <w:rFonts w:ascii="Algerian" w:eastAsia="Algerian" w:hAnsi="Algerian" w:cs="Algerian"/>
                          <w:color w:val="000000"/>
                          <w:sz w:val="24"/>
                        </w:rPr>
                        <w:t>FOR finance sector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484BD8">
        <w:rPr>
          <w:rFonts w:ascii="Open Sans ExtraBold" w:eastAsia="Open Sans ExtraBold" w:hAnsi="Open Sans ExtraBold" w:cs="Open Sans ExtraBold"/>
          <w:b/>
          <w:color w:val="000000"/>
          <w:sz w:val="24"/>
          <w:szCs w:val="24"/>
          <w:shd w:val="clear" w:color="auto" w:fill="DEEBF6"/>
        </w:rPr>
        <w:t>Ministry of Environment, Solid Waste Management and Climate Change</w:t>
      </w:r>
    </w:p>
    <w:p w14:paraId="2FD122DA" w14:textId="6DE42C64" w:rsidR="00484BD8" w:rsidRDefault="00484BD8" w:rsidP="00484BD8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PARTICIPATION FORM</w:t>
      </w:r>
    </w:p>
    <w:p w14:paraId="0532C69D" w14:textId="77777777" w:rsidR="00484BD8" w:rsidRDefault="00484BD8" w:rsidP="00484BD8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410DC70" w14:textId="0D75541D" w:rsidR="00DD3188" w:rsidRPr="007F7F1A" w:rsidRDefault="00DD3188" w:rsidP="00DD3188">
      <w:pPr>
        <w:shd w:val="clear" w:color="auto" w:fill="BDD7EE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7F7F1A">
        <w:rPr>
          <w:rFonts w:ascii="Times New Roman" w:hAnsi="Times New Roman" w:cs="Times New Roman"/>
          <w:b/>
          <w:sz w:val="24"/>
          <w:szCs w:val="24"/>
        </w:rPr>
        <w:t xml:space="preserve">Category </w:t>
      </w:r>
    </w:p>
    <w:p w14:paraId="207B7796" w14:textId="2120D520" w:rsidR="00484BD8" w:rsidRDefault="00DD3188" w:rsidP="00DD3188">
      <w:pPr>
        <w:spacing w:after="0" w:line="480" w:lineRule="auto"/>
        <w:ind w:hanging="709"/>
        <w:rPr>
          <w:noProof/>
          <w:sz w:val="24"/>
          <w:lang w:val="en-US"/>
        </w:rPr>
      </w:pPr>
      <w:r>
        <w:rPr>
          <w:color w:val="000000"/>
          <w:sz w:val="24"/>
          <w:szCs w:val="24"/>
        </w:rPr>
        <w:t>P</w:t>
      </w:r>
      <w:r w:rsidR="00484BD8" w:rsidRPr="00DD3188">
        <w:rPr>
          <w:color w:val="000000"/>
          <w:sz w:val="24"/>
          <w:szCs w:val="24"/>
        </w:rPr>
        <w:t>lease tick the appropriate box</w:t>
      </w:r>
      <w:r w:rsidR="00484BD8" w:rsidRPr="00DD3188">
        <w:rPr>
          <w:color w:val="000000"/>
          <w:sz w:val="24"/>
          <w:szCs w:val="24"/>
        </w:rPr>
        <w:sym w:font="Wingdings" w:char="F0FE"/>
      </w:r>
      <w:r w:rsidR="00484BD8" w:rsidRPr="00DD3188">
        <w:rPr>
          <w:color w:val="000000"/>
          <w:sz w:val="24"/>
          <w:szCs w:val="24"/>
        </w:rPr>
        <w:t>:</w:t>
      </w:r>
      <w:r w:rsidR="00484BD8" w:rsidRPr="00873A03">
        <w:rPr>
          <w:noProof/>
          <w:sz w:val="24"/>
          <w:szCs w:val="20"/>
          <w:lang w:val="en-US"/>
        </w:rPr>
        <w:t xml:space="preserve"> </w:t>
      </w:r>
      <w:bookmarkStart w:id="0" w:name="_GoBack"/>
      <w:bookmarkEnd w:id="0"/>
    </w:p>
    <w:p w14:paraId="2366C1C1" w14:textId="6F13FCED" w:rsidR="00484BD8" w:rsidRPr="00DD3188" w:rsidRDefault="00484BD8" w:rsidP="00DD3188">
      <w:pPr>
        <w:spacing w:after="0" w:line="480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1.) </w:t>
      </w:r>
      <w:r w:rsidRPr="00873A03">
        <w:rPr>
          <w:b/>
          <w:bCs/>
          <w:i/>
          <w:iCs/>
          <w:color w:val="000000"/>
          <w:sz w:val="24"/>
          <w:szCs w:val="24"/>
        </w:rPr>
        <w:t xml:space="preserve">Banking </w:t>
      </w:r>
      <w:r w:rsidR="00DD3188">
        <w:rPr>
          <w:b/>
          <w:bCs/>
          <w:i/>
          <w:i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36"/>
            <w:szCs w:val="36"/>
          </w:rPr>
          <w:id w:val="1418677861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DD3188">
            <w:rPr>
              <w:rFonts w:ascii="MS Gothic" w:eastAsia="MS Gothic" w:hAnsi="MS Gothic" w:cs="Times New Roman" w:hint="eastAsia"/>
              <w:color w:val="000000"/>
              <w:sz w:val="36"/>
              <w:szCs w:val="36"/>
            </w:rPr>
            <w:t>☐</w:t>
          </w:r>
        </w:sdtContent>
      </w:sdt>
      <w:r w:rsidRPr="00873A03">
        <w:rPr>
          <w:b/>
          <w:bCs/>
          <w:i/>
          <w:iCs/>
          <w:color w:val="000000"/>
          <w:sz w:val="24"/>
          <w:szCs w:val="24"/>
        </w:rPr>
        <w:t xml:space="preserve">   </w:t>
      </w:r>
      <w:r>
        <w:rPr>
          <w:b/>
          <w:bCs/>
          <w:i/>
          <w:iCs/>
          <w:color w:val="000000"/>
          <w:sz w:val="24"/>
          <w:szCs w:val="24"/>
        </w:rPr>
        <w:tab/>
      </w:r>
      <w:r w:rsidRPr="00873A03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ab/>
      </w:r>
      <w:r w:rsidRPr="00873A03">
        <w:rPr>
          <w:b/>
          <w:bCs/>
          <w:i/>
          <w:iCs/>
          <w:color w:val="000000"/>
          <w:sz w:val="24"/>
          <w:szCs w:val="24"/>
        </w:rPr>
        <w:t>2)</w:t>
      </w:r>
      <w:r>
        <w:rPr>
          <w:b/>
          <w:bCs/>
          <w:i/>
          <w:iCs/>
          <w:color w:val="000000"/>
          <w:sz w:val="24"/>
          <w:szCs w:val="24"/>
        </w:rPr>
        <w:t xml:space="preserve"> Non-Banking</w:t>
      </w:r>
      <w:r w:rsidR="00DD3188">
        <w:rPr>
          <w:b/>
          <w:bCs/>
          <w:i/>
          <w:iCs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36"/>
            <w:szCs w:val="36"/>
          </w:rPr>
          <w:id w:val="187018115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DD3188">
            <w:rPr>
              <w:rFonts w:ascii="MS Gothic" w:eastAsia="MS Gothic" w:hAnsi="MS Gothic" w:cs="Times New Roman" w:hint="eastAsia"/>
              <w:color w:val="000000"/>
              <w:sz w:val="36"/>
              <w:szCs w:val="36"/>
            </w:rPr>
            <w:t>☐</w:t>
          </w:r>
        </w:sdtContent>
      </w:sdt>
      <w:r>
        <w:rPr>
          <w:b/>
          <w:bCs/>
          <w:i/>
          <w:iCs/>
          <w:color w:val="000000"/>
          <w:sz w:val="24"/>
          <w:szCs w:val="24"/>
        </w:rPr>
        <w:tab/>
        <w:t xml:space="preserve">    3.) Professional Services</w:t>
      </w:r>
      <w:r w:rsidR="00DD3188">
        <w:rPr>
          <w:b/>
          <w:bCs/>
          <w:i/>
          <w:iCs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36"/>
            <w:szCs w:val="36"/>
          </w:rPr>
          <w:id w:val="175935349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DD3188">
            <w:rPr>
              <w:rFonts w:ascii="MS Gothic" w:eastAsia="MS Gothic" w:hAnsi="MS Gothic" w:cs="Times New Roman" w:hint="eastAsia"/>
              <w:color w:val="000000"/>
              <w:sz w:val="36"/>
              <w:szCs w:val="36"/>
            </w:rPr>
            <w:t>☐</w:t>
          </w:r>
        </w:sdtContent>
      </w:sdt>
    </w:p>
    <w:p w14:paraId="3823D8D6" w14:textId="55998435" w:rsidR="00484BD8" w:rsidRDefault="00DD3188" w:rsidP="00484BD8">
      <w:pPr>
        <w:shd w:val="clear" w:color="auto" w:fill="BDD7EE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84BD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Organisation</w:t>
      </w:r>
      <w:r w:rsidR="00484BD8">
        <w:rPr>
          <w:b/>
          <w:sz w:val="24"/>
          <w:szCs w:val="24"/>
        </w:rPr>
        <w:t>/Institution details</w:t>
      </w:r>
    </w:p>
    <w:tbl>
      <w:tblPr>
        <w:tblStyle w:val="Style51"/>
        <w:tblW w:w="1081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1"/>
      </w:tblGrid>
      <w:tr w:rsidR="00484BD8" w14:paraId="597A0B36" w14:textId="77777777" w:rsidTr="00F33E5F">
        <w:trPr>
          <w:trHeight w:val="257"/>
        </w:trPr>
        <w:tc>
          <w:tcPr>
            <w:tcW w:w="10811" w:type="dxa"/>
            <w:tcBorders>
              <w:top w:val="nil"/>
              <w:left w:val="nil"/>
              <w:bottom w:val="nil"/>
              <w:right w:val="nil"/>
            </w:tcBorders>
          </w:tcPr>
          <w:p w14:paraId="52426DC5" w14:textId="77777777" w:rsidR="00484BD8" w:rsidRDefault="00484BD8" w:rsidP="00F33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Organisation/Institution</w:t>
            </w:r>
          </w:p>
        </w:tc>
      </w:tr>
    </w:tbl>
    <w:p w14:paraId="3A0CFEFE" w14:textId="77777777" w:rsidR="00484BD8" w:rsidRPr="00993A2E" w:rsidRDefault="00484BD8" w:rsidP="00484BD8">
      <w:pPr>
        <w:spacing w:after="0" w:line="240" w:lineRule="auto"/>
        <w:rPr>
          <w:color w:val="000000"/>
          <w:sz w:val="6"/>
          <w:szCs w:val="20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10800"/>
      </w:tblGrid>
      <w:tr w:rsidR="00484BD8" w14:paraId="00A6E6CF" w14:textId="77777777" w:rsidTr="00F33E5F">
        <w:trPr>
          <w:trHeight w:val="477"/>
        </w:trPr>
        <w:tc>
          <w:tcPr>
            <w:tcW w:w="10800" w:type="dxa"/>
          </w:tcPr>
          <w:p w14:paraId="1F9F3117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392AF887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408D1D39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DF1312C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TableGrid"/>
        <w:tblW w:w="10783" w:type="dxa"/>
        <w:tblInd w:w="-703" w:type="dxa"/>
        <w:tblLook w:val="04A0" w:firstRow="1" w:lastRow="0" w:firstColumn="1" w:lastColumn="0" w:noHBand="0" w:noVBand="1"/>
      </w:tblPr>
      <w:tblGrid>
        <w:gridCol w:w="10783"/>
      </w:tblGrid>
      <w:tr w:rsidR="00484BD8" w14:paraId="74951896" w14:textId="77777777" w:rsidTr="00F33E5F">
        <w:tc>
          <w:tcPr>
            <w:tcW w:w="10783" w:type="dxa"/>
            <w:tcBorders>
              <w:top w:val="nil"/>
              <w:left w:val="nil"/>
              <w:bottom w:val="nil"/>
              <w:right w:val="nil"/>
            </w:tcBorders>
          </w:tcPr>
          <w:p w14:paraId="48F831A3" w14:textId="77777777" w:rsidR="00484BD8" w:rsidRDefault="00484BD8" w:rsidP="00F33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</w:t>
            </w:r>
          </w:p>
        </w:tc>
      </w:tr>
    </w:tbl>
    <w:p w14:paraId="16DD16E6" w14:textId="77777777" w:rsidR="00484BD8" w:rsidRPr="00993A2E" w:rsidRDefault="00484BD8" w:rsidP="00484BD8">
      <w:pPr>
        <w:spacing w:after="0" w:line="240" w:lineRule="auto"/>
        <w:rPr>
          <w:color w:val="000000"/>
          <w:sz w:val="6"/>
          <w:szCs w:val="20"/>
        </w:rPr>
      </w:pPr>
    </w:p>
    <w:tbl>
      <w:tblPr>
        <w:tblStyle w:val="TableGrid"/>
        <w:tblW w:w="10817" w:type="dxa"/>
        <w:tblInd w:w="-720" w:type="dxa"/>
        <w:tblLook w:val="04A0" w:firstRow="1" w:lastRow="0" w:firstColumn="1" w:lastColumn="0" w:noHBand="0" w:noVBand="1"/>
      </w:tblPr>
      <w:tblGrid>
        <w:gridCol w:w="17"/>
        <w:gridCol w:w="10783"/>
        <w:gridCol w:w="17"/>
      </w:tblGrid>
      <w:tr w:rsidR="00484BD8" w14:paraId="71380DD9" w14:textId="77777777" w:rsidTr="00F33E5F">
        <w:trPr>
          <w:gridAfter w:val="1"/>
          <w:wAfter w:w="17" w:type="dxa"/>
          <w:trHeight w:val="1160"/>
        </w:trPr>
        <w:tc>
          <w:tcPr>
            <w:tcW w:w="10800" w:type="dxa"/>
            <w:gridSpan w:val="2"/>
          </w:tcPr>
          <w:p w14:paraId="3AC43851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14B14F33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</w:tc>
      </w:tr>
      <w:tr w:rsidR="00484BD8" w14:paraId="70052252" w14:textId="77777777" w:rsidTr="00F33E5F">
        <w:trPr>
          <w:gridBefore w:val="1"/>
          <w:wBefore w:w="17" w:type="dxa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83220" w14:textId="77777777" w:rsidR="00484BD8" w:rsidRDefault="00484BD8" w:rsidP="00F33E5F">
            <w:pPr>
              <w:rPr>
                <w:sz w:val="24"/>
                <w:szCs w:val="24"/>
              </w:rPr>
            </w:pPr>
          </w:p>
          <w:p w14:paraId="3427A581" w14:textId="77777777" w:rsidR="00484BD8" w:rsidRDefault="00484BD8" w:rsidP="00F3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contact person</w:t>
            </w:r>
          </w:p>
        </w:tc>
      </w:tr>
    </w:tbl>
    <w:p w14:paraId="1002A98A" w14:textId="77777777" w:rsidR="00484BD8" w:rsidRPr="00993A2E" w:rsidRDefault="00484BD8" w:rsidP="00484BD8">
      <w:pPr>
        <w:spacing w:after="0" w:line="240" w:lineRule="auto"/>
        <w:rPr>
          <w:sz w:val="6"/>
          <w:szCs w:val="20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10800"/>
      </w:tblGrid>
      <w:tr w:rsidR="00484BD8" w14:paraId="7F01F492" w14:textId="77777777" w:rsidTr="00F33E5F">
        <w:trPr>
          <w:trHeight w:val="476"/>
        </w:trPr>
        <w:tc>
          <w:tcPr>
            <w:tcW w:w="10800" w:type="dxa"/>
          </w:tcPr>
          <w:p w14:paraId="512ECF73" w14:textId="77777777" w:rsidR="00484BD8" w:rsidRDefault="00484BD8" w:rsidP="00F33E5F">
            <w:pPr>
              <w:rPr>
                <w:sz w:val="20"/>
                <w:szCs w:val="20"/>
              </w:rPr>
            </w:pPr>
          </w:p>
          <w:p w14:paraId="0BD95116" w14:textId="77777777" w:rsidR="00484BD8" w:rsidRDefault="00484BD8" w:rsidP="00F33E5F">
            <w:pPr>
              <w:rPr>
                <w:sz w:val="20"/>
                <w:szCs w:val="20"/>
              </w:rPr>
            </w:pPr>
          </w:p>
          <w:p w14:paraId="2B087875" w14:textId="77777777" w:rsidR="00484BD8" w:rsidRDefault="00484BD8" w:rsidP="00F33E5F">
            <w:pPr>
              <w:rPr>
                <w:sz w:val="20"/>
                <w:szCs w:val="20"/>
              </w:rPr>
            </w:pPr>
          </w:p>
        </w:tc>
      </w:tr>
    </w:tbl>
    <w:p w14:paraId="09107D9A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TableGrid"/>
        <w:tblW w:w="10767" w:type="dxa"/>
        <w:tblInd w:w="-687" w:type="dxa"/>
        <w:tblLook w:val="04A0" w:firstRow="1" w:lastRow="0" w:firstColumn="1" w:lastColumn="0" w:noHBand="0" w:noVBand="1"/>
      </w:tblPr>
      <w:tblGrid>
        <w:gridCol w:w="5475"/>
        <w:gridCol w:w="5292"/>
      </w:tblGrid>
      <w:tr w:rsidR="00484BD8" w14:paraId="4390BB05" w14:textId="77777777" w:rsidTr="00F33E5F"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58AF3A76" w14:textId="77777777" w:rsidR="00484BD8" w:rsidRDefault="00484BD8" w:rsidP="00F33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55629F93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</w:tr>
    </w:tbl>
    <w:p w14:paraId="226388E2" w14:textId="77777777" w:rsidR="00484BD8" w:rsidRPr="00993A2E" w:rsidRDefault="00484BD8" w:rsidP="00484BD8">
      <w:pPr>
        <w:spacing w:after="0" w:line="240" w:lineRule="auto"/>
        <w:rPr>
          <w:color w:val="000000"/>
          <w:sz w:val="6"/>
          <w:szCs w:val="20"/>
        </w:rPr>
      </w:pPr>
    </w:p>
    <w:tbl>
      <w:tblPr>
        <w:tblStyle w:val="TableGrid"/>
        <w:tblW w:w="10800" w:type="dxa"/>
        <w:tblInd w:w="-703" w:type="dxa"/>
        <w:tblLook w:val="04A0" w:firstRow="1" w:lastRow="0" w:firstColumn="1" w:lastColumn="0" w:noHBand="0" w:noVBand="1"/>
      </w:tblPr>
      <w:tblGrid>
        <w:gridCol w:w="5251"/>
        <w:gridCol w:w="240"/>
        <w:gridCol w:w="5309"/>
      </w:tblGrid>
      <w:tr w:rsidR="00484BD8" w14:paraId="007821D5" w14:textId="77777777" w:rsidTr="00F33E5F">
        <w:trPr>
          <w:trHeight w:val="476"/>
        </w:trPr>
        <w:tc>
          <w:tcPr>
            <w:tcW w:w="5251" w:type="dxa"/>
            <w:tcBorders>
              <w:right w:val="single" w:sz="4" w:space="0" w:color="auto"/>
            </w:tcBorders>
          </w:tcPr>
          <w:p w14:paraId="5F870650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5A0A1E73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177D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14:paraId="7C74FDF5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2F3FA142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  <w:p w14:paraId="371A2131" w14:textId="77777777" w:rsidR="00484BD8" w:rsidRDefault="00484BD8" w:rsidP="00F33E5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BB6915E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45F38456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2A28BDA2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77FFBEAC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2942CFFC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0331C7FF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27D2461F" w14:textId="77777777" w:rsidR="00484BD8" w:rsidRDefault="00484BD8" w:rsidP="00484BD8">
      <w:pPr>
        <w:tabs>
          <w:tab w:val="left" w:pos="8402"/>
        </w:tabs>
        <w:spacing w:after="0" w:line="240" w:lineRule="auto"/>
        <w:jc w:val="center"/>
        <w:rPr>
          <w:i/>
          <w:color w:val="000000"/>
        </w:rPr>
      </w:pPr>
    </w:p>
    <w:p w14:paraId="48D8EDDA" w14:textId="6B9ECF46" w:rsidR="00484BD8" w:rsidRPr="005809D4" w:rsidRDefault="00484BD8" w:rsidP="00484BD8">
      <w:pPr>
        <w:tabs>
          <w:tab w:val="left" w:pos="8402"/>
        </w:tabs>
        <w:spacing w:after="0" w:line="240" w:lineRule="auto"/>
        <w:jc w:val="both"/>
        <w:rPr>
          <w:b/>
          <w:i/>
          <w:color w:val="FF0000"/>
          <w:sz w:val="28"/>
        </w:rPr>
      </w:pPr>
      <w:r w:rsidRPr="005809D4">
        <w:rPr>
          <w:i/>
          <w:color w:val="000000"/>
          <w:sz w:val="24"/>
        </w:rPr>
        <w:t>The duly filled participation form and relevant documents should be submitted to this Ministry</w:t>
      </w:r>
      <w:r w:rsidRPr="005809D4">
        <w:rPr>
          <w:sz w:val="24"/>
        </w:rPr>
        <w:t xml:space="preserve"> </w:t>
      </w:r>
      <w:r w:rsidRPr="005809D4">
        <w:rPr>
          <w:i/>
          <w:color w:val="000000"/>
          <w:sz w:val="24"/>
        </w:rPr>
        <w:t xml:space="preserve">via email </w:t>
      </w:r>
      <w:r w:rsidRPr="005809D4">
        <w:rPr>
          <w:i/>
          <w:sz w:val="24"/>
        </w:rPr>
        <w:t xml:space="preserve">on </w:t>
      </w:r>
      <w:hyperlink r:id="rId8" w:history="1">
        <w:r w:rsidRPr="005809D4">
          <w:rPr>
            <w:rStyle w:val="Hyperlink"/>
            <w:i/>
            <w:sz w:val="24"/>
          </w:rPr>
          <w:t>awardfinance2023@gmail.com</w:t>
        </w:r>
      </w:hyperlink>
      <w:r w:rsidRPr="005809D4">
        <w:rPr>
          <w:i/>
          <w:sz w:val="24"/>
        </w:rPr>
        <w:t xml:space="preserve"> </w:t>
      </w:r>
      <w:r w:rsidR="00DD3188">
        <w:rPr>
          <w:i/>
          <w:sz w:val="24"/>
        </w:rPr>
        <w:t>not later than</w:t>
      </w:r>
      <w:r w:rsidRPr="005809D4">
        <w:rPr>
          <w:b/>
          <w:i/>
          <w:sz w:val="24"/>
        </w:rPr>
        <w:t xml:space="preserve"> </w:t>
      </w:r>
      <w:r>
        <w:rPr>
          <w:b/>
          <w:i/>
          <w:sz w:val="24"/>
        </w:rPr>
        <w:t>02</w:t>
      </w:r>
      <w:r>
        <w:rPr>
          <w:b/>
          <w:i/>
          <w:sz w:val="24"/>
          <w:vertAlign w:val="superscript"/>
        </w:rPr>
        <w:t>nd</w:t>
      </w:r>
      <w:r>
        <w:rPr>
          <w:b/>
          <w:i/>
          <w:sz w:val="24"/>
        </w:rPr>
        <w:t xml:space="preserve"> May</w:t>
      </w:r>
      <w:r w:rsidRPr="005809D4">
        <w:rPr>
          <w:b/>
          <w:i/>
          <w:sz w:val="24"/>
        </w:rPr>
        <w:t xml:space="preserve"> 202</w:t>
      </w:r>
      <w:r w:rsidRPr="00125A49">
        <w:rPr>
          <w:b/>
          <w:i/>
          <w:sz w:val="24"/>
        </w:rPr>
        <w:t>3</w:t>
      </w:r>
      <w:r w:rsidR="00DD3188">
        <w:rPr>
          <w:b/>
          <w:i/>
          <w:sz w:val="24"/>
        </w:rPr>
        <w:t xml:space="preserve"> at 16hrs00</w:t>
      </w:r>
      <w:r w:rsidRPr="00125A49">
        <w:rPr>
          <w:i/>
          <w:sz w:val="24"/>
        </w:rPr>
        <w:t>.</w:t>
      </w:r>
    </w:p>
    <w:p w14:paraId="4529A5D4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69CB837D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3F804B92" w14:textId="77777777" w:rsidR="00484BD8" w:rsidRDefault="00484BD8" w:rsidP="00484BD8">
      <w:pPr>
        <w:spacing w:after="0" w:line="240" w:lineRule="auto"/>
        <w:rPr>
          <w:color w:val="000000"/>
          <w:sz w:val="20"/>
          <w:szCs w:val="20"/>
        </w:rPr>
      </w:pPr>
    </w:p>
    <w:p w14:paraId="37DFEEDD" w14:textId="77777777" w:rsidR="00484BD8" w:rsidRDefault="00484BD8" w:rsidP="00484BD8">
      <w:pPr>
        <w:shd w:val="clear" w:color="auto" w:fill="BDD7EE"/>
        <w:ind w:left="-720" w:right="-720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B. Questionnaire</w:t>
      </w:r>
    </w:p>
    <w:p w14:paraId="14227CFE" w14:textId="73FE559D" w:rsidR="00CD36D1" w:rsidRPr="00E53E22" w:rsidRDefault="00803050" w:rsidP="00EA44F1">
      <w:pPr>
        <w:pStyle w:val="paragraph"/>
        <w:spacing w:before="0" w:beforeAutospacing="0" w:after="0" w:afterAutospacing="0"/>
        <w:ind w:left="-9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53E22">
        <w:rPr>
          <w:rStyle w:val="normaltextrun"/>
          <w:rFonts w:asciiTheme="minorHAnsi" w:hAnsiTheme="minorHAnsi" w:cstheme="minorHAnsi"/>
          <w:b/>
          <w:bCs/>
        </w:rPr>
        <w:t>Please f</w:t>
      </w:r>
      <w:r w:rsidR="00065C98" w:rsidRPr="00E53E22">
        <w:rPr>
          <w:rStyle w:val="normaltextrun"/>
          <w:rFonts w:asciiTheme="minorHAnsi" w:hAnsiTheme="minorHAnsi" w:cstheme="minorHAnsi"/>
          <w:b/>
          <w:bCs/>
        </w:rPr>
        <w:t>ill in the form below</w:t>
      </w:r>
      <w:r w:rsidRPr="00E53E22">
        <w:rPr>
          <w:rStyle w:val="normaltextrun"/>
          <w:rFonts w:asciiTheme="minorHAnsi" w:hAnsiTheme="minorHAnsi" w:cstheme="minorHAnsi"/>
          <w:b/>
          <w:bCs/>
        </w:rPr>
        <w:t xml:space="preserve"> and provide details where applicable</w:t>
      </w:r>
      <w:r w:rsidR="0027564E">
        <w:rPr>
          <w:rStyle w:val="normaltextrun"/>
          <w:rFonts w:asciiTheme="minorHAnsi" w:hAnsiTheme="minorHAnsi" w:cstheme="minorHAnsi"/>
          <w:b/>
          <w:bCs/>
        </w:rPr>
        <w:t>. You may attach any additional evidence.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9900"/>
      </w:tblGrid>
      <w:tr w:rsidR="00017D68" w:rsidRPr="00EA44F1" w14:paraId="6EA13AD6" w14:textId="77777777" w:rsidTr="00EA44F1"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3ED02B9" w14:textId="61F284E4" w:rsidR="00017D68" w:rsidRPr="00E53E22" w:rsidRDefault="00017D68" w:rsidP="003603CB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1.0   </w:t>
            </w:r>
            <w:r w:rsidR="003603CB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IN-HOUSE </w:t>
            </w: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OPERATIONS</w:t>
            </w:r>
            <w:r w:rsidR="00EA44F1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17D68" w:rsidRPr="00E53E22" w14:paraId="4890D5BC" w14:textId="3F612821" w:rsidTr="00EA44F1">
        <w:tc>
          <w:tcPr>
            <w:tcW w:w="99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E3C1DA" w14:textId="52780509" w:rsidR="00017D68" w:rsidRPr="00E53E22" w:rsidRDefault="00017D68" w:rsidP="00EA44F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A.     </w:t>
            </w:r>
            <w:r w:rsidRPr="00017D68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>Resource Efficiency</w:t>
            </w:r>
          </w:p>
        </w:tc>
      </w:tr>
      <w:tr w:rsidR="00017D68" w:rsidRPr="00E53E22" w14:paraId="6D24933E" w14:textId="77777777" w:rsidTr="00EA44F1">
        <w:trPr>
          <w:trHeight w:val="351"/>
        </w:trPr>
        <w:tc>
          <w:tcPr>
            <w:tcW w:w="9900" w:type="dxa"/>
          </w:tcPr>
          <w:p w14:paraId="66CAC0DC" w14:textId="2307DF50" w:rsidR="00017D68" w:rsidRPr="00E53E22" w:rsidRDefault="00017D68" w:rsidP="00EA44F1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  <w:r w:rsidRPr="00E53E22">
              <w:rPr>
                <w:rFonts w:cstheme="minorHAnsi"/>
                <w:b/>
              </w:rPr>
              <w:t xml:space="preserve">(i)    Energy </w:t>
            </w:r>
          </w:p>
        </w:tc>
      </w:tr>
      <w:tr w:rsidR="00017D68" w:rsidRPr="00E53E22" w14:paraId="65CC63EF" w14:textId="61E1B210" w:rsidTr="00EA44F1">
        <w:tc>
          <w:tcPr>
            <w:tcW w:w="9900" w:type="dxa"/>
          </w:tcPr>
          <w:p w14:paraId="49A702A6" w14:textId="271D8754" w:rsidR="00017D68" w:rsidRPr="00FD5D0E" w:rsidRDefault="00017D68" w:rsidP="00D2560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FD5D0E">
              <w:rPr>
                <w:rFonts w:cstheme="minorHAnsi"/>
                <w:bCs/>
                <w:i/>
              </w:rPr>
              <w:t>Energy consumption</w:t>
            </w:r>
            <w:r w:rsidRPr="00FD5D0E">
              <w:rPr>
                <w:rFonts w:cstheme="minorHAnsi"/>
                <w:bCs/>
              </w:rPr>
              <w:t>:</w:t>
            </w:r>
          </w:p>
          <w:p w14:paraId="0D0A0B54" w14:textId="38E752B5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your company have an </w:t>
            </w:r>
            <w:r w:rsidRPr="00E53E22">
              <w:rPr>
                <w:rFonts w:cstheme="minorHAnsi"/>
              </w:rPr>
              <w:t xml:space="preserve">energy </w:t>
            </w:r>
            <w:r>
              <w:rPr>
                <w:rFonts w:cstheme="minorHAnsi"/>
              </w:rPr>
              <w:t>transition plan</w:t>
            </w:r>
            <w:r w:rsidRPr="00E53E22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If yes, please provide details.</w:t>
            </w:r>
          </w:p>
          <w:p w14:paraId="117EDB56" w14:textId="77777777" w:rsidR="00017D68" w:rsidRDefault="00017D68" w:rsidP="006C562D">
            <w:pPr>
              <w:pStyle w:val="ListParagraph"/>
              <w:ind w:left="360"/>
              <w:rPr>
                <w:rStyle w:val="normaltextrun"/>
                <w:rFonts w:cstheme="minorHAnsi"/>
                <w:b/>
                <w:bCs/>
              </w:rPr>
            </w:pPr>
          </w:p>
          <w:p w14:paraId="55022714" w14:textId="77777777" w:rsidR="00017D68" w:rsidRDefault="00017D68" w:rsidP="006C562D">
            <w:pPr>
              <w:pStyle w:val="ListParagraph"/>
              <w:ind w:left="360"/>
              <w:rPr>
                <w:rStyle w:val="normaltextrun"/>
                <w:rFonts w:cstheme="minorHAnsi"/>
                <w:b/>
                <w:bCs/>
              </w:rPr>
            </w:pPr>
          </w:p>
          <w:p w14:paraId="4EA20527" w14:textId="77777777" w:rsidR="00017D68" w:rsidRDefault="00017D68" w:rsidP="006C562D">
            <w:pPr>
              <w:pStyle w:val="ListParagraph"/>
              <w:ind w:left="360"/>
              <w:rPr>
                <w:rStyle w:val="normaltextrun"/>
                <w:rFonts w:cstheme="minorHAnsi"/>
                <w:b/>
                <w:bCs/>
              </w:rPr>
            </w:pPr>
          </w:p>
          <w:p w14:paraId="00188C85" w14:textId="77777777" w:rsidR="00017D68" w:rsidRDefault="00017D68" w:rsidP="006C562D">
            <w:pPr>
              <w:pStyle w:val="ListParagraph"/>
              <w:ind w:left="360"/>
              <w:rPr>
                <w:rStyle w:val="normaltextrun"/>
                <w:rFonts w:cstheme="minorHAnsi"/>
                <w:b/>
                <w:bCs/>
              </w:rPr>
            </w:pPr>
          </w:p>
          <w:p w14:paraId="2BC954F1" w14:textId="55615175" w:rsidR="00017D68" w:rsidRPr="00E53E22" w:rsidRDefault="00017D68" w:rsidP="006C562D">
            <w:pPr>
              <w:pStyle w:val="ListParagraph"/>
              <w:ind w:left="360"/>
              <w:rPr>
                <w:rStyle w:val="normaltextrun"/>
                <w:rFonts w:cstheme="minorHAnsi"/>
                <w:b/>
                <w:bCs/>
              </w:rPr>
            </w:pPr>
          </w:p>
        </w:tc>
      </w:tr>
      <w:tr w:rsidR="00017D68" w:rsidRPr="00E53E22" w14:paraId="2C2485F5" w14:textId="77777777" w:rsidTr="00EA44F1">
        <w:trPr>
          <w:trHeight w:val="785"/>
        </w:trPr>
        <w:tc>
          <w:tcPr>
            <w:tcW w:w="9900" w:type="dxa"/>
          </w:tcPr>
          <w:p w14:paraId="43E6B4DA" w14:textId="04B4F58D" w:rsidR="00017D68" w:rsidRPr="00E53E22" w:rsidRDefault="00017D68" w:rsidP="00600D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D5D0E">
              <w:rPr>
                <w:rFonts w:cstheme="minorHAnsi"/>
                <w:i/>
              </w:rPr>
              <w:t>Energy Efficiency</w:t>
            </w:r>
            <w:r w:rsidRPr="00E53E22">
              <w:rPr>
                <w:rFonts w:cstheme="minorHAnsi"/>
              </w:rPr>
              <w:t>:</w:t>
            </w:r>
          </w:p>
          <w:p w14:paraId="24783051" w14:textId="38AC8FAC" w:rsidR="00017D68" w:rsidRDefault="00017D68" w:rsidP="006C562D">
            <w:pPr>
              <w:pStyle w:val="ListParagraph"/>
              <w:ind w:left="360"/>
              <w:rPr>
                <w:rFonts w:cstheme="minorHAnsi"/>
                <w:iCs/>
              </w:rPr>
            </w:pPr>
            <w:r w:rsidRPr="00E53E22">
              <w:rPr>
                <w:rFonts w:cstheme="minorHAnsi"/>
              </w:rPr>
              <w:t xml:space="preserve">Has your company adopted any energy efficient measures?  Can you please elaborate and to what extent have these measures been implemented? </w:t>
            </w:r>
            <w:r w:rsidRPr="00017D68">
              <w:rPr>
                <w:rFonts w:cstheme="minorHAnsi"/>
                <w:iCs/>
              </w:rPr>
              <w:t>You may provide details or attach evidence</w:t>
            </w:r>
            <w:r w:rsidRPr="0027564E">
              <w:rPr>
                <w:rFonts w:cstheme="minorHAnsi"/>
                <w:i/>
                <w:iCs/>
              </w:rPr>
              <w:t>.</w:t>
            </w:r>
          </w:p>
          <w:p w14:paraId="4F107F8B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  <w:iCs/>
              </w:rPr>
            </w:pPr>
          </w:p>
          <w:p w14:paraId="46F9CAF7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  <w:iCs/>
              </w:rPr>
            </w:pPr>
          </w:p>
          <w:p w14:paraId="77EC4CE7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  <w:iCs/>
              </w:rPr>
            </w:pPr>
          </w:p>
          <w:p w14:paraId="1CDDB294" w14:textId="77777777" w:rsidR="00017D68" w:rsidRPr="00017D68" w:rsidRDefault="00017D68" w:rsidP="006C562D">
            <w:pPr>
              <w:pStyle w:val="ListParagraph"/>
              <w:ind w:left="360"/>
              <w:rPr>
                <w:rFonts w:cstheme="minorHAnsi"/>
                <w:iCs/>
              </w:rPr>
            </w:pPr>
          </w:p>
          <w:p w14:paraId="23B9116F" w14:textId="2EB46768" w:rsidR="00017D68" w:rsidRPr="00E53E22" w:rsidRDefault="00017D68" w:rsidP="0027564E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17D68" w:rsidRPr="00E53E22" w14:paraId="5FD8FEE7" w14:textId="77777777" w:rsidTr="00EA44F1">
        <w:trPr>
          <w:trHeight w:val="517"/>
        </w:trPr>
        <w:tc>
          <w:tcPr>
            <w:tcW w:w="9900" w:type="dxa"/>
          </w:tcPr>
          <w:p w14:paraId="04CA1C95" w14:textId="58B73062" w:rsidR="00017D68" w:rsidRPr="00FD5D0E" w:rsidRDefault="00017D68" w:rsidP="00B3600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FD5D0E">
              <w:rPr>
                <w:rFonts w:cstheme="minorHAnsi"/>
                <w:i/>
              </w:rPr>
              <w:t>Compliance:</w:t>
            </w:r>
          </w:p>
          <w:p w14:paraId="399E9923" w14:textId="2343785C" w:rsidR="00017D68" w:rsidRDefault="00017D68" w:rsidP="00600D84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How far h</w:t>
            </w:r>
            <w:r w:rsidRPr="00E53E22">
              <w:rPr>
                <w:rFonts w:cstheme="minorHAnsi"/>
              </w:rPr>
              <w:t xml:space="preserve">as your company adopted any guideline or </w:t>
            </w:r>
            <w:r>
              <w:rPr>
                <w:rFonts w:cstheme="minorHAnsi"/>
              </w:rPr>
              <w:t xml:space="preserve">complied with any </w:t>
            </w:r>
            <w:r w:rsidRPr="00E53E22">
              <w:rPr>
                <w:rFonts w:cstheme="minorHAnsi"/>
              </w:rPr>
              <w:t xml:space="preserve">regulations with regard to energy efficiency or energy efficient appliances, etc? </w:t>
            </w:r>
          </w:p>
          <w:p w14:paraId="3F4F3EB1" w14:textId="77777777" w:rsidR="00017D68" w:rsidRDefault="00017D68" w:rsidP="00600D84">
            <w:pPr>
              <w:pStyle w:val="ListParagraph"/>
              <w:ind w:left="360"/>
              <w:rPr>
                <w:rFonts w:cstheme="minorHAnsi"/>
              </w:rPr>
            </w:pPr>
          </w:p>
          <w:p w14:paraId="5E24E10B" w14:textId="77777777" w:rsidR="00017D68" w:rsidRDefault="00017D68" w:rsidP="00600D84">
            <w:pPr>
              <w:pStyle w:val="ListParagraph"/>
              <w:ind w:left="360"/>
              <w:rPr>
                <w:rFonts w:cstheme="minorHAnsi"/>
              </w:rPr>
            </w:pPr>
          </w:p>
          <w:p w14:paraId="47DA4D8B" w14:textId="77777777" w:rsidR="00017D68" w:rsidRDefault="00017D68" w:rsidP="00600D84">
            <w:pPr>
              <w:pStyle w:val="ListParagraph"/>
              <w:ind w:left="360"/>
              <w:rPr>
                <w:rFonts w:cstheme="minorHAnsi"/>
              </w:rPr>
            </w:pPr>
          </w:p>
          <w:p w14:paraId="48D378FF" w14:textId="77777777" w:rsidR="00017D68" w:rsidRDefault="00017D68" w:rsidP="00600D84">
            <w:pPr>
              <w:pStyle w:val="ListParagraph"/>
              <w:ind w:left="360"/>
              <w:rPr>
                <w:rFonts w:cstheme="minorHAnsi"/>
              </w:rPr>
            </w:pPr>
          </w:p>
          <w:p w14:paraId="660889E1" w14:textId="77777777" w:rsidR="00EA44F1" w:rsidRDefault="00EA44F1" w:rsidP="00600D84">
            <w:pPr>
              <w:pStyle w:val="ListParagraph"/>
              <w:ind w:left="360"/>
              <w:rPr>
                <w:rFonts w:cstheme="minorHAnsi"/>
              </w:rPr>
            </w:pPr>
          </w:p>
          <w:p w14:paraId="4AC2E3A0" w14:textId="214A4750" w:rsidR="00017D68" w:rsidRPr="00E53E22" w:rsidRDefault="00017D68" w:rsidP="00600D84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17D68" w:rsidRPr="00E53E22" w14:paraId="70462940" w14:textId="77777777" w:rsidTr="00EA44F1">
        <w:trPr>
          <w:trHeight w:val="600"/>
        </w:trPr>
        <w:tc>
          <w:tcPr>
            <w:tcW w:w="9900" w:type="dxa"/>
          </w:tcPr>
          <w:p w14:paraId="1A55B3D0" w14:textId="30734C31" w:rsidR="00017D68" w:rsidRPr="00FD5D0E" w:rsidRDefault="00017D68" w:rsidP="006C56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FD5D0E">
              <w:rPr>
                <w:rFonts w:cstheme="minorHAnsi"/>
                <w:i/>
              </w:rPr>
              <w:t>Energy label</w:t>
            </w:r>
            <w:r>
              <w:rPr>
                <w:rFonts w:cstheme="minorHAnsi"/>
                <w:i/>
              </w:rPr>
              <w:t>led</w:t>
            </w:r>
            <w:r w:rsidRPr="00FD5D0E">
              <w:rPr>
                <w:rFonts w:cstheme="minorHAnsi"/>
                <w:i/>
              </w:rPr>
              <w:t xml:space="preserve"> appliances:</w:t>
            </w:r>
          </w:p>
          <w:p w14:paraId="73D5AEB1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E53E22">
              <w:rPr>
                <w:rFonts w:cstheme="minorHAnsi"/>
              </w:rPr>
              <w:t xml:space="preserve">as your company </w:t>
            </w:r>
            <w:r>
              <w:rPr>
                <w:rFonts w:cstheme="minorHAnsi"/>
              </w:rPr>
              <w:t>started</w:t>
            </w:r>
            <w:r w:rsidRPr="00E53E22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ny</w:t>
            </w:r>
            <w:r w:rsidRPr="00E53E22">
              <w:rPr>
                <w:rFonts w:cstheme="minorHAnsi"/>
              </w:rPr>
              <w:t xml:space="preserve"> transition </w:t>
            </w:r>
            <w:r>
              <w:rPr>
                <w:rFonts w:cstheme="minorHAnsi"/>
              </w:rPr>
              <w:t>in</w:t>
            </w:r>
            <w:r w:rsidRPr="00E53E22">
              <w:rPr>
                <w:rFonts w:cstheme="minorHAnsi"/>
              </w:rPr>
              <w:t xml:space="preserve"> using energy efficient label</w:t>
            </w:r>
            <w:r>
              <w:rPr>
                <w:rFonts w:cstheme="minorHAnsi"/>
              </w:rPr>
              <w:t>led</w:t>
            </w:r>
            <w:r w:rsidRPr="00E53E22">
              <w:rPr>
                <w:rFonts w:cstheme="minorHAnsi"/>
              </w:rPr>
              <w:t xml:space="preserve"> appliances or climate friendly equipment such as air conditioning, refrigeran</w:t>
            </w:r>
            <w:r>
              <w:rPr>
                <w:rFonts w:cstheme="minorHAnsi"/>
              </w:rPr>
              <w:t>ts</w:t>
            </w:r>
            <w:r w:rsidRPr="00E53E22">
              <w:rPr>
                <w:rFonts w:cstheme="minorHAnsi"/>
              </w:rPr>
              <w:t>, etc?</w:t>
            </w:r>
            <w:r>
              <w:rPr>
                <w:rFonts w:cstheme="minorHAnsi"/>
              </w:rPr>
              <w:t xml:space="preserve"> Please provide details.</w:t>
            </w:r>
          </w:p>
          <w:p w14:paraId="679BC4E5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  <w:p w14:paraId="5DDD6420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  <w:p w14:paraId="1156FEC9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  <w:p w14:paraId="517932B8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  <w:p w14:paraId="5EDF11D4" w14:textId="77777777" w:rsidR="00017D68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  <w:p w14:paraId="112804A1" w14:textId="28680181" w:rsidR="00017D68" w:rsidRPr="00E53E22" w:rsidRDefault="00017D68" w:rsidP="006C562D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17D68" w:rsidRPr="00E53E22" w14:paraId="5A10CB17" w14:textId="77777777" w:rsidTr="00EA44F1">
        <w:trPr>
          <w:trHeight w:val="2015"/>
        </w:trPr>
        <w:tc>
          <w:tcPr>
            <w:tcW w:w="9900" w:type="dxa"/>
          </w:tcPr>
          <w:p w14:paraId="61469B96" w14:textId="6CCBA7E6" w:rsidR="00017D68" w:rsidRPr="00FD5D0E" w:rsidRDefault="00017D68" w:rsidP="00DD51B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i/>
              </w:rPr>
            </w:pPr>
            <w:r w:rsidRPr="00FD5D0E">
              <w:rPr>
                <w:rFonts w:cstheme="minorHAnsi"/>
                <w:i/>
              </w:rPr>
              <w:t>Renewable</w:t>
            </w:r>
            <w:r w:rsidRPr="00FD5D0E">
              <w:rPr>
                <w:rFonts w:cstheme="minorHAnsi"/>
                <w:bCs/>
                <w:i/>
              </w:rPr>
              <w:t xml:space="preserve"> energy:</w:t>
            </w:r>
          </w:p>
          <w:p w14:paraId="1413CC81" w14:textId="1C73181E" w:rsidR="00017D68" w:rsidRDefault="00017D68" w:rsidP="00DC0C3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E2991">
              <w:rPr>
                <w:rFonts w:cstheme="minorHAnsi"/>
              </w:rPr>
              <w:t>Has</w:t>
            </w:r>
            <w:r w:rsidRPr="00E53E22">
              <w:rPr>
                <w:rFonts w:cstheme="minorHAnsi"/>
              </w:rPr>
              <w:t xml:space="preserve"> the company made any effort to prioritise green alternatives (renewable energy, etc.) to traditional business practices? </w:t>
            </w:r>
          </w:p>
          <w:p w14:paraId="1D5CCBEA" w14:textId="77777777" w:rsidR="00017D68" w:rsidRDefault="00017D68" w:rsidP="00017D68">
            <w:pPr>
              <w:pStyle w:val="ListParagraph"/>
              <w:rPr>
                <w:rFonts w:cstheme="minorHAnsi"/>
              </w:rPr>
            </w:pPr>
          </w:p>
          <w:p w14:paraId="0C07818A" w14:textId="77777777" w:rsidR="00017D68" w:rsidRDefault="00017D68" w:rsidP="00017D68">
            <w:pPr>
              <w:pStyle w:val="ListParagraph"/>
              <w:rPr>
                <w:rFonts w:cstheme="minorHAnsi"/>
              </w:rPr>
            </w:pPr>
          </w:p>
          <w:p w14:paraId="7F6C6F5D" w14:textId="77777777" w:rsidR="00017D68" w:rsidRDefault="00017D68" w:rsidP="00017D68">
            <w:pPr>
              <w:pStyle w:val="ListParagraph"/>
              <w:rPr>
                <w:rFonts w:cstheme="minorHAnsi"/>
              </w:rPr>
            </w:pPr>
          </w:p>
          <w:p w14:paraId="7DF94528" w14:textId="77777777" w:rsidR="00017D68" w:rsidRPr="00E53E22" w:rsidRDefault="00017D68" w:rsidP="00017D68">
            <w:pPr>
              <w:pStyle w:val="ListParagraph"/>
              <w:rPr>
                <w:rFonts w:cstheme="minorHAnsi"/>
              </w:rPr>
            </w:pPr>
          </w:p>
          <w:p w14:paraId="5681AC6B" w14:textId="47ACE7CA" w:rsidR="00017D68" w:rsidRDefault="003603CB" w:rsidP="00B360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Does the company make use of</w:t>
            </w:r>
            <w:r w:rsidR="00017D68" w:rsidRPr="00E53E22">
              <w:rPr>
                <w:rFonts w:cstheme="minorHAnsi"/>
              </w:rPr>
              <w:t xml:space="preserve"> any renewable sources of energy</w:t>
            </w:r>
            <w:r w:rsidR="00017D68">
              <w:rPr>
                <w:rFonts w:cstheme="minorHAnsi"/>
              </w:rPr>
              <w:t xml:space="preserve"> e.g solar panels, solar water heaters, etc</w:t>
            </w:r>
            <w:r w:rsidR="00017D68" w:rsidRPr="00E53E22">
              <w:rPr>
                <w:rFonts w:cstheme="minorHAnsi"/>
              </w:rPr>
              <w:t>?</w:t>
            </w:r>
          </w:p>
          <w:p w14:paraId="2EBBED6D" w14:textId="77777777" w:rsidR="00017D68" w:rsidRDefault="00017D68" w:rsidP="00017D68">
            <w:pPr>
              <w:rPr>
                <w:rFonts w:cstheme="minorHAnsi"/>
              </w:rPr>
            </w:pPr>
          </w:p>
          <w:p w14:paraId="262F7609" w14:textId="77777777" w:rsidR="00017D68" w:rsidRDefault="00017D68" w:rsidP="00017D68">
            <w:pPr>
              <w:rPr>
                <w:rFonts w:cstheme="minorHAnsi"/>
              </w:rPr>
            </w:pPr>
          </w:p>
          <w:p w14:paraId="709E688F" w14:textId="77777777" w:rsidR="00EA44F1" w:rsidRDefault="00EA44F1" w:rsidP="00017D68">
            <w:pPr>
              <w:rPr>
                <w:rFonts w:cstheme="minorHAnsi"/>
              </w:rPr>
            </w:pPr>
          </w:p>
          <w:p w14:paraId="263E7BC0" w14:textId="77777777" w:rsidR="00017D68" w:rsidRDefault="00017D68" w:rsidP="00017D68">
            <w:pPr>
              <w:rPr>
                <w:rFonts w:cstheme="minorHAnsi"/>
              </w:rPr>
            </w:pPr>
          </w:p>
          <w:p w14:paraId="461E3856" w14:textId="77777777" w:rsidR="00017D68" w:rsidRPr="00017D68" w:rsidRDefault="00017D68" w:rsidP="00017D68">
            <w:pPr>
              <w:rPr>
                <w:rFonts w:cstheme="minorHAnsi"/>
              </w:rPr>
            </w:pPr>
          </w:p>
          <w:p w14:paraId="056C3B02" w14:textId="6A164643" w:rsidR="00017D68" w:rsidRPr="00017D68" w:rsidRDefault="00017D68" w:rsidP="00B360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E53E22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proportion </w:t>
            </w:r>
            <w:r w:rsidRPr="00E53E22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 xml:space="preserve">the total energy consumption is derived from </w:t>
            </w:r>
            <w:r w:rsidRPr="00E53E22">
              <w:rPr>
                <w:rFonts w:cstheme="minorHAnsi"/>
              </w:rPr>
              <w:t xml:space="preserve">renewable energy </w:t>
            </w:r>
            <w:r>
              <w:rPr>
                <w:rFonts w:cstheme="minorHAnsi"/>
              </w:rPr>
              <w:t>sources?</w:t>
            </w:r>
          </w:p>
          <w:p w14:paraId="17014116" w14:textId="77777777" w:rsidR="00017D68" w:rsidRDefault="00017D68" w:rsidP="00017D68">
            <w:pPr>
              <w:rPr>
                <w:rFonts w:cstheme="minorHAnsi"/>
                <w:b/>
                <w:bCs/>
              </w:rPr>
            </w:pPr>
          </w:p>
          <w:p w14:paraId="2289AA94" w14:textId="77777777" w:rsidR="00017D68" w:rsidRDefault="00017D68" w:rsidP="00017D68">
            <w:pPr>
              <w:rPr>
                <w:rFonts w:cstheme="minorHAnsi"/>
                <w:b/>
                <w:bCs/>
              </w:rPr>
            </w:pPr>
          </w:p>
          <w:p w14:paraId="05CFF04B" w14:textId="77777777" w:rsidR="00017D68" w:rsidRDefault="00017D68" w:rsidP="00017D68">
            <w:pPr>
              <w:rPr>
                <w:rFonts w:cstheme="minorHAnsi"/>
                <w:b/>
                <w:bCs/>
              </w:rPr>
            </w:pPr>
          </w:p>
          <w:p w14:paraId="640A65C6" w14:textId="77777777" w:rsidR="00E63B70" w:rsidRDefault="00E63B70" w:rsidP="00017D68">
            <w:pPr>
              <w:rPr>
                <w:rFonts w:cstheme="minorHAnsi"/>
                <w:b/>
                <w:bCs/>
              </w:rPr>
            </w:pPr>
          </w:p>
          <w:p w14:paraId="1542297E" w14:textId="77777777" w:rsidR="00017D68" w:rsidRPr="00017D68" w:rsidRDefault="00017D68" w:rsidP="00017D68">
            <w:pPr>
              <w:rPr>
                <w:rFonts w:cstheme="minorHAnsi"/>
                <w:b/>
                <w:bCs/>
              </w:rPr>
            </w:pPr>
          </w:p>
          <w:p w14:paraId="62BF66AC" w14:textId="77777777" w:rsidR="00017D68" w:rsidRDefault="00017D68" w:rsidP="00DC0C3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53E22">
              <w:rPr>
                <w:rFonts w:cstheme="minorHAnsi"/>
              </w:rPr>
              <w:t xml:space="preserve">oes the company have any strategy </w:t>
            </w:r>
            <w:r>
              <w:rPr>
                <w:rFonts w:cstheme="minorHAnsi"/>
              </w:rPr>
              <w:t>(short/</w:t>
            </w:r>
            <w:r w:rsidRPr="00E53E22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/</w:t>
            </w:r>
            <w:r w:rsidRPr="00E53E22">
              <w:rPr>
                <w:rFonts w:cstheme="minorHAnsi"/>
              </w:rPr>
              <w:t>long term</w:t>
            </w:r>
            <w:r>
              <w:rPr>
                <w:rFonts w:cstheme="minorHAnsi"/>
              </w:rPr>
              <w:t>)</w:t>
            </w:r>
            <w:r w:rsidRPr="00E53E22">
              <w:rPr>
                <w:rFonts w:cstheme="minorHAnsi"/>
              </w:rPr>
              <w:t xml:space="preserve"> to increase the proportion</w:t>
            </w:r>
            <w:r>
              <w:rPr>
                <w:rFonts w:cstheme="minorHAnsi"/>
              </w:rPr>
              <w:t xml:space="preserve"> of renewable energy</w:t>
            </w:r>
            <w:r w:rsidRPr="00E53E22">
              <w:rPr>
                <w:rFonts w:cstheme="minorHAnsi"/>
              </w:rPr>
              <w:t>?</w:t>
            </w:r>
          </w:p>
          <w:p w14:paraId="1661BEAB" w14:textId="77777777" w:rsidR="00017D68" w:rsidRDefault="00017D68" w:rsidP="00DC0C35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3EDC63DD" w14:textId="77777777" w:rsidR="00017D68" w:rsidRDefault="00017D68" w:rsidP="00DC0C35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27EFE28A" w14:textId="77777777" w:rsidR="00017D68" w:rsidRDefault="00017D68" w:rsidP="00DC0C35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0EA4D19E" w14:textId="77777777" w:rsidR="00017D68" w:rsidRDefault="00017D68" w:rsidP="00DC0C35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01C137C7" w14:textId="04929D05" w:rsidR="00E63B70" w:rsidRPr="00E53E22" w:rsidRDefault="00E63B70" w:rsidP="00DC0C35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  <w:tr w:rsidR="00017D68" w:rsidRPr="00E53E22" w14:paraId="2AE619CF" w14:textId="63638C15" w:rsidTr="00EA44F1">
        <w:tc>
          <w:tcPr>
            <w:tcW w:w="9900" w:type="dxa"/>
          </w:tcPr>
          <w:p w14:paraId="513CF73F" w14:textId="2C1C512E" w:rsidR="00017D68" w:rsidRPr="00E53E22" w:rsidRDefault="003603CB" w:rsidP="00EA44F1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(ii</w:t>
            </w:r>
            <w:r w:rsidR="00017D68"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)  Water Efficiency</w:t>
            </w:r>
          </w:p>
        </w:tc>
      </w:tr>
      <w:tr w:rsidR="00017D68" w:rsidRPr="00E53E22" w14:paraId="45569E93" w14:textId="264F64E3" w:rsidTr="00EA44F1">
        <w:tc>
          <w:tcPr>
            <w:tcW w:w="9900" w:type="dxa"/>
          </w:tcPr>
          <w:p w14:paraId="19421EE8" w14:textId="77777777" w:rsidR="00017D68" w:rsidRDefault="00017D68" w:rsidP="00017D6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>What measures ha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s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 xml:space="preserve"> the company adopted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in using 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 xml:space="preserve">water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efficiently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>?</w:t>
            </w:r>
          </w:p>
          <w:p w14:paraId="18A85D76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E162DAB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084C6E8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64545DD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539F240" w14:textId="77777777" w:rsidR="00484BD8" w:rsidRDefault="00484BD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1B0F3015" w14:textId="77777777" w:rsidR="00484BD8" w:rsidRDefault="00484BD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3E2BCA3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026389D" w14:textId="784BAA73" w:rsidR="00017D68" w:rsidRPr="00E53E22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17D68" w:rsidRPr="00E53E22" w14:paraId="242A5A22" w14:textId="48D0130E" w:rsidTr="00EA44F1">
        <w:tc>
          <w:tcPr>
            <w:tcW w:w="9900" w:type="dxa"/>
          </w:tcPr>
          <w:p w14:paraId="2C6B5F94" w14:textId="77777777" w:rsidR="00017D68" w:rsidRDefault="00017D68" w:rsidP="00017D6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>Has there been any sustainable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water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 xml:space="preserve"> practices implemented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e.g.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 xml:space="preserve"> rain water harvesting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for irrigation or cleaning purposes</w:t>
            </w:r>
            <w:r w:rsidRPr="00E53E22">
              <w:rPr>
                <w:rFonts w:asciiTheme="minorHAnsi" w:eastAsiaTheme="minorHAnsi" w:hAnsiTheme="minorHAnsi" w:cstheme="minorHAnsi"/>
                <w:lang w:eastAsia="en-US"/>
              </w:rPr>
              <w:t>?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</w:p>
          <w:p w14:paraId="2E3E8A9B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0582DFB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0CF915D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DEF52CA" w14:textId="77777777" w:rsidR="00E63B70" w:rsidRDefault="00E63B70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614804DE" w14:textId="77777777" w:rsidR="00E63B70" w:rsidRDefault="00E63B70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A9625F9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68110FD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247B652" w14:textId="09D6EA0D" w:rsidR="00017D68" w:rsidRPr="00E53E22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17D68" w:rsidRPr="00E53E22" w14:paraId="6873BE0C" w14:textId="3DED1477" w:rsidTr="00EA44F1">
        <w:tc>
          <w:tcPr>
            <w:tcW w:w="9900" w:type="dxa"/>
          </w:tcPr>
          <w:p w14:paraId="41E8CF93" w14:textId="77777777" w:rsidR="00017D68" w:rsidRDefault="00017D68" w:rsidP="00017D6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  <w:r>
              <w:rPr>
                <w:rFonts w:asciiTheme="minorHAnsi" w:hAnsiTheme="minorHAnsi" w:cstheme="minorHAnsi"/>
                <w:shd w:val="clear" w:color="auto" w:fill="FDFDFD"/>
              </w:rPr>
              <w:t>Has the company taken any measures to reduce water pollution?</w:t>
            </w:r>
          </w:p>
          <w:p w14:paraId="1B7008A1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3407D43E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081E1E67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20757CE6" w14:textId="77777777" w:rsidR="00017D68" w:rsidRDefault="00017D68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22EFB1A9" w14:textId="77777777" w:rsidR="00E63B70" w:rsidRDefault="00E63B70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2D3B9082" w14:textId="77777777" w:rsidR="00EA44F1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  <w:p w14:paraId="65863387" w14:textId="14DDBA56" w:rsidR="00EA44F1" w:rsidRPr="00E53E22" w:rsidRDefault="00EA44F1" w:rsidP="00017D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DFDFD"/>
              </w:rPr>
            </w:pPr>
          </w:p>
        </w:tc>
      </w:tr>
      <w:tr w:rsidR="00017D68" w:rsidRPr="00E53E22" w14:paraId="4C4BE0CE" w14:textId="34EBAAE5" w:rsidTr="00EA44F1">
        <w:tc>
          <w:tcPr>
            <w:tcW w:w="9900" w:type="dxa"/>
          </w:tcPr>
          <w:p w14:paraId="69FDE520" w14:textId="08B2055F" w:rsidR="00017D68" w:rsidRPr="00EA44F1" w:rsidRDefault="00017D68" w:rsidP="00EA44F1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normaltextrun"/>
                <w:b/>
                <w:bCs/>
              </w:rPr>
            </w:pP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(iii) Digital transformation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96D7E" w:rsidRPr="00E53E22" w14:paraId="5107A3BB" w14:textId="77777777" w:rsidTr="00EA44F1">
        <w:tc>
          <w:tcPr>
            <w:tcW w:w="9900" w:type="dxa"/>
          </w:tcPr>
          <w:p w14:paraId="06275A46" w14:textId="77777777" w:rsidR="00D96D7E" w:rsidRDefault="00496BA0" w:rsidP="00496BA0">
            <w:pPr>
              <w:pStyle w:val="paragraph"/>
              <w:numPr>
                <w:ilvl w:val="0"/>
                <w:numId w:val="18"/>
              </w:numPr>
              <w:spacing w:before="120" w:beforeAutospacing="0" w:after="0" w:afterAutospacing="0" w:line="276" w:lineRule="auto"/>
              <w:ind w:left="342"/>
              <w:textAlignment w:val="baseline"/>
              <w:rPr>
                <w:rFonts w:asciiTheme="minorHAnsi" w:hAnsiTheme="minorHAnsi" w:cstheme="minorHAnsi"/>
                <w:bCs/>
              </w:rPr>
            </w:pPr>
            <w:r w:rsidRPr="00496BA0">
              <w:rPr>
                <w:rFonts w:asciiTheme="minorHAnsi" w:eastAsiaTheme="minorHAnsi" w:hAnsiTheme="minorHAnsi" w:cstheme="minorHAnsi"/>
                <w:lang w:eastAsia="en-US"/>
              </w:rPr>
              <w:t>Has the company adopted digital transformation such as provision of online services, paper digitisation? Please provide details</w:t>
            </w:r>
            <w:r w:rsidRPr="00496BA0">
              <w:rPr>
                <w:rFonts w:asciiTheme="minorHAnsi" w:hAnsiTheme="minorHAnsi" w:cstheme="minorHAnsi"/>
                <w:bCs/>
              </w:rPr>
              <w:t>.</w:t>
            </w:r>
          </w:p>
          <w:p w14:paraId="2EBED57F" w14:textId="77777777" w:rsidR="00496BA0" w:rsidRDefault="00496BA0" w:rsidP="00496BA0">
            <w:pPr>
              <w:pStyle w:val="paragraph"/>
              <w:spacing w:before="120" w:beforeAutospacing="0" w:after="0" w:afterAutospacing="0" w:line="276" w:lineRule="auto"/>
              <w:ind w:left="342"/>
              <w:textAlignment w:val="baseline"/>
            </w:pPr>
          </w:p>
          <w:p w14:paraId="6A11271A" w14:textId="77777777" w:rsidR="00496BA0" w:rsidRDefault="00496BA0" w:rsidP="00496BA0">
            <w:pPr>
              <w:pStyle w:val="paragraph"/>
              <w:spacing w:before="120" w:beforeAutospacing="0" w:after="0" w:afterAutospacing="0" w:line="276" w:lineRule="auto"/>
              <w:ind w:left="342"/>
              <w:textAlignment w:val="baseline"/>
            </w:pPr>
          </w:p>
          <w:p w14:paraId="2F15F29A" w14:textId="77777777" w:rsidR="00496BA0" w:rsidRDefault="00496BA0" w:rsidP="00496BA0">
            <w:pPr>
              <w:pStyle w:val="paragraph"/>
              <w:spacing w:before="120" w:beforeAutospacing="0" w:after="0" w:afterAutospacing="0" w:line="276" w:lineRule="auto"/>
              <w:ind w:left="342"/>
              <w:textAlignment w:val="baseline"/>
            </w:pPr>
          </w:p>
          <w:p w14:paraId="7808D5D5" w14:textId="77777777" w:rsidR="00496BA0" w:rsidRDefault="00496BA0" w:rsidP="00496BA0">
            <w:pPr>
              <w:pStyle w:val="paragraph"/>
              <w:spacing w:before="120" w:beforeAutospacing="0" w:after="0" w:afterAutospacing="0" w:line="276" w:lineRule="auto"/>
              <w:ind w:left="342"/>
              <w:textAlignment w:val="baseline"/>
            </w:pPr>
          </w:p>
          <w:p w14:paraId="14B3CE8D" w14:textId="3BE7C7D5" w:rsidR="00496BA0" w:rsidRPr="00496BA0" w:rsidRDefault="00496BA0" w:rsidP="00496BA0">
            <w:pPr>
              <w:pStyle w:val="paragraph"/>
              <w:spacing w:before="120" w:beforeAutospacing="0" w:after="0" w:afterAutospacing="0" w:line="276" w:lineRule="auto"/>
              <w:ind w:left="342"/>
              <w:textAlignment w:val="baseline"/>
              <w:rPr>
                <w:rStyle w:val="normaltextrun"/>
                <w:rFonts w:asciiTheme="minorHAnsi" w:hAnsiTheme="minorHAnsi" w:cstheme="minorHAnsi"/>
                <w:bCs/>
              </w:rPr>
            </w:pPr>
          </w:p>
        </w:tc>
      </w:tr>
      <w:tr w:rsidR="00D96D7E" w:rsidRPr="00E53E22" w14:paraId="19E5D8D6" w14:textId="77777777" w:rsidTr="00EA44F1">
        <w:tc>
          <w:tcPr>
            <w:tcW w:w="9900" w:type="dxa"/>
          </w:tcPr>
          <w:p w14:paraId="2B41E473" w14:textId="627B17AB" w:rsidR="00D96D7E" w:rsidRPr="00E53E22" w:rsidRDefault="00D96D7E" w:rsidP="00D96D7E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(iv) Mobility</w:t>
            </w:r>
          </w:p>
        </w:tc>
      </w:tr>
      <w:tr w:rsidR="00D96D7E" w:rsidRPr="00E53E22" w14:paraId="4482C79C" w14:textId="77777777" w:rsidTr="00EA44F1">
        <w:tc>
          <w:tcPr>
            <w:tcW w:w="9900" w:type="dxa"/>
          </w:tcPr>
          <w:p w14:paraId="68A21A95" w14:textId="2DE2AC7C" w:rsidR="00D96D7E" w:rsidRPr="00496BA0" w:rsidRDefault="00496BA0" w:rsidP="00496BA0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496BA0">
              <w:rPr>
                <w:rFonts w:cstheme="minorHAnsi"/>
                <w:sz w:val="24"/>
                <w:szCs w:val="24"/>
              </w:rPr>
              <w:t xml:space="preserve">Has the </w:t>
            </w:r>
            <w:r w:rsidRPr="00496BA0">
              <w:rPr>
                <w:rFonts w:cstheme="minorHAnsi"/>
                <w:kern w:val="0"/>
                <w:sz w:val="24"/>
                <w:szCs w:val="24"/>
                <w14:ligatures w14:val="none"/>
              </w:rPr>
              <w:t>company</w:t>
            </w:r>
            <w:r w:rsidRPr="00496BA0">
              <w:rPr>
                <w:rFonts w:cstheme="minorHAnsi"/>
                <w:sz w:val="24"/>
                <w:szCs w:val="24"/>
              </w:rPr>
              <w:t xml:space="preserve"> </w:t>
            </w:r>
            <w:r w:rsidRPr="00496BA0">
              <w:rPr>
                <w:rFonts w:cstheme="minorHAnsi"/>
                <w:sz w:val="24"/>
                <w:szCs w:val="24"/>
                <w:shd w:val="clear" w:color="auto" w:fill="FDFDFD"/>
              </w:rPr>
              <w:t xml:space="preserve">adopted any policy with regard to sustainable mobility? </w:t>
            </w:r>
            <w:r w:rsidRPr="00496BA0">
              <w:rPr>
                <w:rFonts w:cstheme="minorHAnsi"/>
                <w:sz w:val="24"/>
                <w:szCs w:val="24"/>
              </w:rPr>
              <w:t>Please provide details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BFFE02B" w14:textId="77777777" w:rsidR="00496BA0" w:rsidRDefault="00496BA0" w:rsidP="00496BA0">
            <w:pPr>
              <w:contextualSpacing/>
            </w:pPr>
          </w:p>
          <w:p w14:paraId="5247CAA1" w14:textId="77777777" w:rsidR="00496BA0" w:rsidRDefault="00496BA0" w:rsidP="00496BA0">
            <w:pPr>
              <w:contextualSpacing/>
            </w:pPr>
          </w:p>
          <w:p w14:paraId="273569D1" w14:textId="77777777" w:rsidR="00496BA0" w:rsidRDefault="00496BA0" w:rsidP="00496BA0">
            <w:pPr>
              <w:contextualSpacing/>
            </w:pPr>
          </w:p>
          <w:p w14:paraId="47293CE9" w14:textId="77777777" w:rsidR="00496BA0" w:rsidRDefault="00496BA0" w:rsidP="00496BA0">
            <w:pPr>
              <w:contextualSpacing/>
            </w:pPr>
          </w:p>
          <w:p w14:paraId="4D486840" w14:textId="77777777" w:rsidR="00496BA0" w:rsidRDefault="00496BA0" w:rsidP="00496BA0">
            <w:pPr>
              <w:contextualSpacing/>
            </w:pPr>
          </w:p>
          <w:p w14:paraId="31B9C8EF" w14:textId="77777777" w:rsidR="00E63B70" w:rsidRDefault="00E63B70" w:rsidP="00496BA0">
            <w:pPr>
              <w:contextualSpacing/>
            </w:pPr>
          </w:p>
          <w:p w14:paraId="23260F58" w14:textId="77777777" w:rsidR="00496BA0" w:rsidRDefault="00496BA0" w:rsidP="00496BA0">
            <w:pPr>
              <w:contextualSpacing/>
            </w:pPr>
          </w:p>
          <w:p w14:paraId="186DB9EF" w14:textId="3F60F80E" w:rsidR="00496BA0" w:rsidRPr="00496BA0" w:rsidRDefault="00496BA0" w:rsidP="00496BA0">
            <w:pPr>
              <w:contextualSpacing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96BA0" w:rsidRPr="00E53E22" w14:paraId="56021C44" w14:textId="77777777" w:rsidTr="00EA44F1">
        <w:tc>
          <w:tcPr>
            <w:tcW w:w="9900" w:type="dxa"/>
          </w:tcPr>
          <w:p w14:paraId="14128326" w14:textId="77777777" w:rsidR="00496BA0" w:rsidRDefault="00496BA0" w:rsidP="00496BA0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496BA0">
              <w:rPr>
                <w:rFonts w:cstheme="minorHAnsi"/>
                <w:sz w:val="24"/>
                <w:szCs w:val="24"/>
              </w:rPr>
              <w:t>Has the company made any traceable effort to reduce its fuel consumption through adoption of sustainable transport practices and type of vehicles such as car pooling, hybrid/electric vehicles, etc?  Please provide details.</w:t>
            </w:r>
          </w:p>
          <w:p w14:paraId="253E0DBE" w14:textId="77777777" w:rsid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8A1E9B2" w14:textId="77777777" w:rsid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68F29EE" w14:textId="77777777" w:rsid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30648DE" w14:textId="77777777" w:rsid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4E726B4" w14:textId="77777777" w:rsidR="00E63B70" w:rsidRDefault="00E63B7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2C4C4AB" w14:textId="77777777" w:rsidR="00E63B70" w:rsidRDefault="00E63B7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DD44274" w14:textId="77777777" w:rsid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0B45D43" w14:textId="77777777" w:rsidR="00484BD8" w:rsidRDefault="00484BD8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26A9FB2" w14:textId="77777777" w:rsidR="00484BD8" w:rsidRDefault="00484BD8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F7D26AA" w14:textId="77777777" w:rsidR="00484BD8" w:rsidRDefault="00484BD8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F4107AD" w14:textId="77777777" w:rsidR="00484BD8" w:rsidRDefault="00484BD8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CD02901" w14:textId="77777777" w:rsidR="00484BD8" w:rsidRDefault="00484BD8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BFA2249" w14:textId="20E2E610" w:rsidR="00496BA0" w:rsidRPr="00496BA0" w:rsidRDefault="00496BA0" w:rsidP="00496BA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96BA0" w:rsidRPr="00E53E22" w14:paraId="441DBB17" w14:textId="77777777" w:rsidTr="00C80D7E">
        <w:tc>
          <w:tcPr>
            <w:tcW w:w="99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2957E4" w14:textId="53298D7C" w:rsidR="00496BA0" w:rsidRPr="00E53E22" w:rsidRDefault="005856AF" w:rsidP="005856A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B</w:t>
            </w:r>
            <w:r w:rsidR="00496BA0"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.    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>Circular Economy</w:t>
            </w:r>
          </w:p>
        </w:tc>
      </w:tr>
      <w:tr w:rsidR="00017D68" w:rsidRPr="00E53E22" w14:paraId="63AE3744" w14:textId="77777777" w:rsidTr="005856AF">
        <w:trPr>
          <w:trHeight w:val="1956"/>
        </w:trPr>
        <w:tc>
          <w:tcPr>
            <w:tcW w:w="9900" w:type="dxa"/>
            <w:tcBorders>
              <w:bottom w:val="double" w:sz="4" w:space="0" w:color="auto"/>
            </w:tcBorders>
          </w:tcPr>
          <w:p w14:paraId="20D9DAE4" w14:textId="50006777" w:rsidR="00017D68" w:rsidRPr="00496BA0" w:rsidRDefault="00E63B70" w:rsidP="00E63B70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(i)   </w:t>
            </w:r>
            <w:r w:rsidR="00017D68" w:rsidRPr="00496BA0">
              <w:rPr>
                <w:rFonts w:cstheme="minorHAnsi"/>
              </w:rPr>
              <w:t xml:space="preserve">Does the company have a strategy to promote circular economy? </w:t>
            </w:r>
          </w:p>
          <w:p w14:paraId="612396E7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D61074B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CDFD30A" w14:textId="77777777" w:rsidR="005856AF" w:rsidRDefault="005856AF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F5E597B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19BA9AA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1B00B43" w14:textId="77777777" w:rsidR="005856AF" w:rsidRDefault="005856AF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15592B41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18DD17CF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DB4C86F" w14:textId="30DE2586" w:rsidR="00EA44F1" w:rsidRPr="00E53E22" w:rsidRDefault="00EA44F1" w:rsidP="00EC103B">
            <w:pPr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856AF" w:rsidRPr="00E53E22" w14:paraId="50D9A693" w14:textId="77777777" w:rsidTr="005856AF">
        <w:trPr>
          <w:trHeight w:val="3024"/>
        </w:trPr>
        <w:tc>
          <w:tcPr>
            <w:tcW w:w="9900" w:type="dxa"/>
            <w:tcBorders>
              <w:top w:val="double" w:sz="4" w:space="0" w:color="auto"/>
            </w:tcBorders>
          </w:tcPr>
          <w:p w14:paraId="60C82914" w14:textId="068E85C5" w:rsidR="005856AF" w:rsidRPr="00EA44F1" w:rsidRDefault="00E63B70" w:rsidP="00E63B70">
            <w:pPr>
              <w:pStyle w:val="ListParagraph"/>
              <w:ind w:left="34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(ii)  </w:t>
            </w:r>
            <w:r w:rsidR="005856AF" w:rsidRPr="00EA44F1">
              <w:rPr>
                <w:rFonts w:cstheme="minorHAnsi"/>
              </w:rPr>
              <w:t>What is being done with regard to promote sustainable waste management practices such as food and electronic waste, or reducing packaging</w:t>
            </w:r>
            <w:r w:rsidR="005856AF">
              <w:rPr>
                <w:rFonts w:cstheme="minorHAnsi"/>
              </w:rPr>
              <w:t>,</w:t>
            </w:r>
            <w:r w:rsidR="005856AF" w:rsidRPr="00EA44F1">
              <w:rPr>
                <w:rFonts w:cstheme="minorHAnsi"/>
              </w:rPr>
              <w:t xml:space="preserve"> etc? You may provide any additional details or attach evidence to demonstrate that your company has avoided, minimised or recovered its waste production as a direct result of its circular economy strategy?</w:t>
            </w:r>
          </w:p>
          <w:p w14:paraId="79DCDB66" w14:textId="77777777" w:rsidR="005856AF" w:rsidRDefault="005856AF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8D9D0EA" w14:textId="77777777" w:rsidR="005856AF" w:rsidRDefault="005856AF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7307A66" w14:textId="77777777" w:rsidR="005856AF" w:rsidRDefault="005856AF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9D46948" w14:textId="77777777" w:rsidR="005856AF" w:rsidRDefault="005856AF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09D82B60" w14:textId="77777777" w:rsidR="00E63B70" w:rsidRDefault="00E63B70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504C024" w14:textId="77777777" w:rsidR="00E63B70" w:rsidRDefault="00E63B70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54D7BAE8" w14:textId="77777777" w:rsidR="005856AF" w:rsidRDefault="005856AF" w:rsidP="00EC103B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BC89A66" w14:textId="77777777" w:rsidR="005856AF" w:rsidRDefault="005856AF" w:rsidP="00EC103B">
            <w:pPr>
              <w:ind w:left="360"/>
              <w:contextualSpacing/>
              <w:rPr>
                <w:rFonts w:cstheme="minorHAnsi"/>
              </w:rPr>
            </w:pPr>
          </w:p>
          <w:p w14:paraId="198CFD2F" w14:textId="77777777" w:rsidR="00E63B70" w:rsidRPr="00496BA0" w:rsidRDefault="00E63B70" w:rsidP="00EC103B">
            <w:pPr>
              <w:ind w:left="360"/>
              <w:contextualSpacing/>
              <w:rPr>
                <w:rFonts w:cstheme="minorHAnsi"/>
              </w:rPr>
            </w:pPr>
          </w:p>
        </w:tc>
      </w:tr>
      <w:tr w:rsidR="00017D68" w:rsidRPr="00E53E22" w14:paraId="1497506B" w14:textId="77777777" w:rsidTr="00EA44F1">
        <w:tc>
          <w:tcPr>
            <w:tcW w:w="9900" w:type="dxa"/>
          </w:tcPr>
          <w:p w14:paraId="733B25E1" w14:textId="3E3B5DE9" w:rsidR="00017D68" w:rsidRDefault="00E63B70" w:rsidP="00E63B70">
            <w:pPr>
              <w:pStyle w:val="ListParagraph"/>
              <w:ind w:left="34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(iii)  </w:t>
            </w:r>
            <w:r w:rsidR="00017D68" w:rsidRPr="00E53E22">
              <w:rPr>
                <w:rFonts w:cstheme="minorHAnsi"/>
              </w:rPr>
              <w:t xml:space="preserve">Has </w:t>
            </w:r>
            <w:r w:rsidR="00017D68">
              <w:rPr>
                <w:rFonts w:cstheme="minorHAnsi"/>
              </w:rPr>
              <w:t>the</w:t>
            </w:r>
            <w:r w:rsidR="00017D68" w:rsidRPr="00E53E22">
              <w:rPr>
                <w:rFonts w:cstheme="minorHAnsi"/>
              </w:rPr>
              <w:t xml:space="preserve"> company adopted </w:t>
            </w:r>
            <w:r w:rsidR="00EA44F1">
              <w:rPr>
                <w:rFonts w:cstheme="minorHAnsi"/>
              </w:rPr>
              <w:t xml:space="preserve">any </w:t>
            </w:r>
            <w:r w:rsidR="00017D68" w:rsidRPr="00E53E22">
              <w:rPr>
                <w:rFonts w:cstheme="minorHAnsi"/>
              </w:rPr>
              <w:t>e</w:t>
            </w:r>
            <w:r w:rsidR="00017D68">
              <w:rPr>
                <w:rFonts w:cstheme="minorHAnsi"/>
              </w:rPr>
              <w:t>co</w:t>
            </w:r>
            <w:r w:rsidR="00017D68" w:rsidRPr="00E53E22">
              <w:rPr>
                <w:rFonts w:cstheme="minorHAnsi"/>
              </w:rPr>
              <w:t>-design</w:t>
            </w:r>
            <w:r w:rsidR="00017D68">
              <w:rPr>
                <w:rFonts w:cstheme="minorHAnsi"/>
              </w:rPr>
              <w:t>ed</w:t>
            </w:r>
            <w:r w:rsidR="00017D68" w:rsidRPr="00E53E22">
              <w:rPr>
                <w:rFonts w:cstheme="minorHAnsi"/>
              </w:rPr>
              <w:t xml:space="preserve"> product</w:t>
            </w:r>
            <w:r w:rsidR="00017D68">
              <w:rPr>
                <w:rFonts w:cstheme="minorHAnsi"/>
              </w:rPr>
              <w:t>s</w:t>
            </w:r>
            <w:r w:rsidR="00017D68" w:rsidRPr="00E53E22">
              <w:rPr>
                <w:rFonts w:cstheme="minorHAnsi"/>
              </w:rPr>
              <w:t>?</w:t>
            </w:r>
          </w:p>
          <w:p w14:paraId="42F31315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022FDB62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70C0994" w14:textId="77777777" w:rsidR="00EA44F1" w:rsidRDefault="00EA44F1" w:rsidP="00C774CE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3D83B38" w14:textId="77777777" w:rsidR="00EA44F1" w:rsidRDefault="00EA44F1" w:rsidP="00C774CE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5F38E669" w14:textId="551073E6" w:rsidR="00EA44F1" w:rsidRPr="00E53E22" w:rsidRDefault="00EA44F1" w:rsidP="00C774CE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17D68" w:rsidRPr="00E53E22" w14:paraId="762CF3C3" w14:textId="77777777" w:rsidTr="00EA44F1">
        <w:tc>
          <w:tcPr>
            <w:tcW w:w="9900" w:type="dxa"/>
          </w:tcPr>
          <w:p w14:paraId="00FFEE69" w14:textId="24AE8D0B" w:rsidR="00017D68" w:rsidRDefault="00E63B70" w:rsidP="00E63B70">
            <w:pPr>
              <w:ind w:left="360" w:hanging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(iv)   </w:t>
            </w:r>
            <w:r w:rsidR="00017D68" w:rsidRPr="00E53E22">
              <w:rPr>
                <w:rFonts w:cstheme="minorHAnsi"/>
                <w:kern w:val="0"/>
                <w:sz w:val="24"/>
                <w:szCs w:val="24"/>
                <w14:ligatures w14:val="none"/>
              </w:rPr>
              <w:t>How has the project been received by customers and stakeholders?</w:t>
            </w:r>
          </w:p>
          <w:p w14:paraId="7569E146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79F434EE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7964C5FB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A0C2AF1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89F7AE2" w14:textId="77777777" w:rsidR="00EA44F1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0BF4C83B" w14:textId="77777777" w:rsidR="00EA44F1" w:rsidRPr="00E53E22" w:rsidRDefault="00EA44F1" w:rsidP="00EA44F1">
            <w:pPr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17D68" w:rsidRPr="00E53E22" w14:paraId="0478AD24" w14:textId="7FC07C08" w:rsidTr="00EA44F1">
        <w:tc>
          <w:tcPr>
            <w:tcW w:w="9900" w:type="dxa"/>
          </w:tcPr>
          <w:p w14:paraId="11AABF17" w14:textId="386C0DED" w:rsidR="00017D68" w:rsidRDefault="00E63B70" w:rsidP="00E63B70">
            <w:pPr>
              <w:ind w:left="360" w:hanging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(v)  </w:t>
            </w:r>
            <w:r w:rsidR="00017D68" w:rsidRPr="00E53E22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How </w:t>
            </w:r>
            <w:r w:rsidR="00017D6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has </w:t>
            </w:r>
            <w:r w:rsidR="00017D68" w:rsidRPr="00E53E22">
              <w:rPr>
                <w:rFonts w:cstheme="minorHAnsi"/>
                <w:kern w:val="0"/>
                <w:sz w:val="24"/>
                <w:szCs w:val="24"/>
                <w14:ligatures w14:val="none"/>
              </w:rPr>
              <w:t>digitalisation been efficient in terms of waste minimisation</w:t>
            </w:r>
            <w:r w:rsidR="00017D68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e.g paper waste</w:t>
            </w:r>
            <w:r w:rsidR="00017D68" w:rsidRPr="00E53E22">
              <w:rPr>
                <w:rFonts w:cstheme="minorHAnsi"/>
                <w:kern w:val="0"/>
                <w:sz w:val="24"/>
                <w:szCs w:val="24"/>
                <w14:ligatures w14:val="none"/>
              </w:rPr>
              <w:t>? Please provide details.</w:t>
            </w:r>
          </w:p>
          <w:p w14:paraId="5E718947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44AC6446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48FB875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FD823A9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8A430FA" w14:textId="77777777" w:rsidR="00EA44F1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07F6148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11C3EC8A" w14:textId="77777777" w:rsidR="00E63B70" w:rsidRDefault="00E63B70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5908630" w14:textId="6D990D9D" w:rsidR="00EA44F1" w:rsidRPr="00E53E22" w:rsidRDefault="00EA44F1" w:rsidP="00EA44F1">
            <w:pPr>
              <w:ind w:left="360"/>
              <w:contextualSpacing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17D68" w:rsidRPr="00EA44F1" w14:paraId="004984C7" w14:textId="76F2C1ED" w:rsidTr="00EA44F1"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D3834AC" w14:textId="1CBB9193" w:rsidR="00017D68" w:rsidRPr="00E53E22" w:rsidRDefault="00017D68" w:rsidP="00EA44F1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2.0  PRODUCTS</w:t>
            </w:r>
          </w:p>
        </w:tc>
      </w:tr>
      <w:tr w:rsidR="00017D68" w:rsidRPr="00E53E22" w14:paraId="10814B10" w14:textId="2DFAEABB" w:rsidTr="00EA44F1">
        <w:tc>
          <w:tcPr>
            <w:tcW w:w="99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CCEBDD" w14:textId="66D4856E" w:rsidR="00017D68" w:rsidRPr="00E53E22" w:rsidRDefault="00D96D7E" w:rsidP="005856A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cstheme="minorHAnsi"/>
              </w:rPr>
            </w:pPr>
            <w:r w:rsidRPr="005856AF">
              <w:rPr>
                <w:rStyle w:val="normaltextrun"/>
                <w:rFonts w:asciiTheme="minorHAnsi" w:hAnsiTheme="minorHAnsi" w:cstheme="minorHAnsi"/>
                <w:b/>
                <w:bCs/>
              </w:rPr>
              <w:t>A</w:t>
            </w:r>
            <w:r w:rsidR="005856AF">
              <w:rPr>
                <w:rStyle w:val="normaltextrun"/>
                <w:rFonts w:asciiTheme="minorHAnsi" w:hAnsiTheme="minorHAnsi" w:cstheme="minorHAnsi"/>
                <w:b/>
                <w:bCs/>
              </w:rPr>
              <w:t>.</w:t>
            </w:r>
            <w:r w:rsidRPr="005856AF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  <w:r w:rsidRPr="005856AF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>Sustainability Investing/Financing</w:t>
            </w:r>
          </w:p>
        </w:tc>
      </w:tr>
      <w:tr w:rsidR="00D96D7E" w:rsidRPr="00E53E22" w14:paraId="1D08DE50" w14:textId="77777777" w:rsidTr="00EA44F1">
        <w:tc>
          <w:tcPr>
            <w:tcW w:w="9900" w:type="dxa"/>
          </w:tcPr>
          <w:p w14:paraId="1AED447C" w14:textId="00AE7D16" w:rsidR="00D96D7E" w:rsidRPr="005856AF" w:rsidRDefault="00A11E0D" w:rsidP="00A11E0D">
            <w:pPr>
              <w:ind w:left="360" w:hanging="360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(i)   </w:t>
            </w:r>
            <w:r w:rsidR="00D96D7E" w:rsidRPr="005856AF">
              <w:rPr>
                <w:rFonts w:cstheme="minorHAnsi"/>
                <w:sz w:val="24"/>
              </w:rPr>
              <w:t xml:space="preserve">Does the company have any key ESG investment strategy and green financing plans? Examples </w:t>
            </w:r>
            <w:r w:rsidR="00D96D7E" w:rsidRPr="00A11E0D">
              <w:rPr>
                <w:rFonts w:cstheme="minorHAnsi"/>
                <w:kern w:val="0"/>
                <w:sz w:val="24"/>
                <w:szCs w:val="24"/>
                <w14:ligatures w14:val="none"/>
              </w:rPr>
              <w:t>are</w:t>
            </w:r>
            <w:r w:rsidR="00D96D7E" w:rsidRPr="005856AF">
              <w:rPr>
                <w:rFonts w:cstheme="minorHAnsi"/>
                <w:sz w:val="24"/>
              </w:rPr>
              <w:t xml:space="preserve"> sustainable bonds/loans, innovative financing or sustainability linked finance, credit facilities for environmental projects. Loan/bonds can be used to finance projects but not limited to renewable energy, energy efficiency, clean transportation, green buildings, biodiversity conservation, sustainable water and waste management.</w:t>
            </w:r>
          </w:p>
          <w:p w14:paraId="1B69055E" w14:textId="77777777" w:rsidR="005856AF" w:rsidRDefault="005856AF" w:rsidP="00C774CE">
            <w:pPr>
              <w:rPr>
                <w:rFonts w:cstheme="minorHAnsi"/>
              </w:rPr>
            </w:pPr>
          </w:p>
          <w:p w14:paraId="26FFA318" w14:textId="77777777" w:rsidR="005856AF" w:rsidRDefault="005856AF" w:rsidP="00C774CE">
            <w:pPr>
              <w:rPr>
                <w:rFonts w:cstheme="minorHAnsi"/>
              </w:rPr>
            </w:pPr>
          </w:p>
          <w:p w14:paraId="624BFCBE" w14:textId="77777777" w:rsidR="00E63B70" w:rsidRDefault="00E63B70" w:rsidP="00C774CE">
            <w:pPr>
              <w:rPr>
                <w:rFonts w:cstheme="minorHAnsi"/>
              </w:rPr>
            </w:pPr>
          </w:p>
          <w:p w14:paraId="6774B84D" w14:textId="77777777" w:rsidR="005856AF" w:rsidRDefault="005856AF" w:rsidP="00C774CE">
            <w:pPr>
              <w:rPr>
                <w:rFonts w:cstheme="minorHAnsi"/>
              </w:rPr>
            </w:pPr>
          </w:p>
          <w:p w14:paraId="24561465" w14:textId="77777777" w:rsidR="00E63B70" w:rsidRDefault="00E63B70" w:rsidP="00C774CE">
            <w:pPr>
              <w:rPr>
                <w:rFonts w:cstheme="minorHAnsi"/>
              </w:rPr>
            </w:pPr>
          </w:p>
          <w:p w14:paraId="03CF578A" w14:textId="77777777" w:rsidR="005856AF" w:rsidRDefault="005856AF" w:rsidP="00C774CE">
            <w:pPr>
              <w:rPr>
                <w:rFonts w:cstheme="minorHAnsi"/>
              </w:rPr>
            </w:pPr>
          </w:p>
          <w:p w14:paraId="445DFC62" w14:textId="77777777" w:rsidR="005856AF" w:rsidRDefault="005856AF" w:rsidP="00C774CE">
            <w:pPr>
              <w:rPr>
                <w:rFonts w:cstheme="minorHAnsi"/>
              </w:rPr>
            </w:pPr>
          </w:p>
          <w:p w14:paraId="6064FB48" w14:textId="1ED51BD0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</w:tc>
      </w:tr>
      <w:tr w:rsidR="00D96D7E" w:rsidRPr="00E53E22" w14:paraId="1A60E133" w14:textId="77777777" w:rsidTr="00EA44F1">
        <w:tc>
          <w:tcPr>
            <w:tcW w:w="9900" w:type="dxa"/>
          </w:tcPr>
          <w:p w14:paraId="38208F2F" w14:textId="6B093444" w:rsidR="00D96D7E" w:rsidRPr="005856AF" w:rsidRDefault="00A11E0D" w:rsidP="00A11E0D">
            <w:pPr>
              <w:ind w:left="360" w:hanging="360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(ii)    </w:t>
            </w:r>
            <w:r w:rsidR="00D96D7E" w:rsidRPr="005856AF">
              <w:rPr>
                <w:rFonts w:cstheme="minorHAnsi"/>
                <w:sz w:val="24"/>
              </w:rPr>
              <w:t>What proportion of your financing products is green/sustainable?</w:t>
            </w:r>
          </w:p>
          <w:p w14:paraId="5421D225" w14:textId="77777777" w:rsidR="005856AF" w:rsidRPr="005856AF" w:rsidRDefault="005856AF" w:rsidP="005856AF">
            <w:pPr>
              <w:jc w:val="both"/>
              <w:rPr>
                <w:rFonts w:cstheme="minorHAnsi"/>
                <w:sz w:val="24"/>
              </w:rPr>
            </w:pPr>
          </w:p>
          <w:p w14:paraId="3087A7A4" w14:textId="77777777" w:rsidR="005856AF" w:rsidRDefault="005856AF" w:rsidP="00C774CE">
            <w:pPr>
              <w:rPr>
                <w:rFonts w:cstheme="minorHAnsi"/>
              </w:rPr>
            </w:pPr>
          </w:p>
          <w:p w14:paraId="20AFD1B0" w14:textId="77777777" w:rsidR="005856AF" w:rsidRDefault="005856AF" w:rsidP="00C774CE">
            <w:pPr>
              <w:rPr>
                <w:rFonts w:cstheme="minorHAnsi"/>
              </w:rPr>
            </w:pPr>
          </w:p>
          <w:p w14:paraId="140C1A0B" w14:textId="77777777" w:rsidR="005856AF" w:rsidRDefault="005856AF" w:rsidP="00C774CE">
            <w:pPr>
              <w:rPr>
                <w:rFonts w:cstheme="minorHAnsi"/>
              </w:rPr>
            </w:pPr>
          </w:p>
          <w:p w14:paraId="2F4FC7F4" w14:textId="77777777" w:rsidR="005856AF" w:rsidRDefault="005856AF" w:rsidP="00C774CE">
            <w:pPr>
              <w:rPr>
                <w:rFonts w:cstheme="minorHAnsi"/>
              </w:rPr>
            </w:pPr>
          </w:p>
          <w:p w14:paraId="1851EF95" w14:textId="7098AA70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</w:tc>
      </w:tr>
      <w:tr w:rsidR="00D96D7E" w:rsidRPr="00E53E22" w14:paraId="21F8B980" w14:textId="77777777" w:rsidTr="00EA44F1">
        <w:tc>
          <w:tcPr>
            <w:tcW w:w="9900" w:type="dxa"/>
          </w:tcPr>
          <w:p w14:paraId="5F36FC05" w14:textId="35DA4426" w:rsidR="00D96D7E" w:rsidRPr="005856AF" w:rsidRDefault="00A11E0D" w:rsidP="00A11E0D">
            <w:pPr>
              <w:ind w:left="360" w:hanging="360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(iii)    </w:t>
            </w:r>
            <w:r w:rsidR="00D96D7E" w:rsidRPr="005856AF">
              <w:rPr>
                <w:rFonts w:cstheme="minorHAnsi"/>
                <w:sz w:val="24"/>
              </w:rPr>
              <w:t>Do you have a green financing strategy targeting both large companies and SMEs?</w:t>
            </w:r>
          </w:p>
          <w:p w14:paraId="5B6F238E" w14:textId="77777777" w:rsidR="005856AF" w:rsidRDefault="005856AF" w:rsidP="00C774CE">
            <w:pPr>
              <w:rPr>
                <w:rFonts w:cstheme="minorHAnsi"/>
              </w:rPr>
            </w:pPr>
          </w:p>
          <w:p w14:paraId="51B3F353" w14:textId="77777777" w:rsidR="005856AF" w:rsidRDefault="005856AF" w:rsidP="00C774CE">
            <w:pPr>
              <w:rPr>
                <w:rFonts w:cstheme="minorHAnsi"/>
              </w:rPr>
            </w:pPr>
          </w:p>
          <w:p w14:paraId="22B698B6" w14:textId="77777777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  <w:p w14:paraId="520D3304" w14:textId="77777777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  <w:p w14:paraId="690E338E" w14:textId="77777777" w:rsidR="00E63B70" w:rsidRDefault="00E63B70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  <w:p w14:paraId="2157021C" w14:textId="2BCF8D84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</w:tc>
      </w:tr>
      <w:tr w:rsidR="00D96D7E" w:rsidRPr="00E53E22" w14:paraId="1D63082F" w14:textId="77777777" w:rsidTr="00EA44F1">
        <w:tc>
          <w:tcPr>
            <w:tcW w:w="9900" w:type="dxa"/>
          </w:tcPr>
          <w:p w14:paraId="7F8A90D7" w14:textId="0508FBA6" w:rsidR="00D96D7E" w:rsidRPr="005856AF" w:rsidRDefault="00A11E0D" w:rsidP="00A11E0D">
            <w:pPr>
              <w:ind w:left="342" w:hanging="342"/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(iv)  </w:t>
            </w:r>
            <w:r w:rsidR="00D96D7E" w:rsidRPr="005856AF">
              <w:rPr>
                <w:rFonts w:cstheme="minorHAnsi"/>
                <w:sz w:val="24"/>
              </w:rPr>
              <w:t>Has the strategy delivered both commercial (access to new customers and investors) and environmental gains (emission reductions, circular economy, etc)?</w:t>
            </w:r>
          </w:p>
          <w:p w14:paraId="01E37235" w14:textId="77777777" w:rsidR="005856AF" w:rsidRPr="005856AF" w:rsidRDefault="005856AF" w:rsidP="005856AF">
            <w:pPr>
              <w:jc w:val="both"/>
              <w:rPr>
                <w:rFonts w:cstheme="minorHAnsi"/>
                <w:sz w:val="24"/>
              </w:rPr>
            </w:pPr>
          </w:p>
          <w:p w14:paraId="0DA11687" w14:textId="77777777" w:rsidR="005856AF" w:rsidRDefault="005856AF" w:rsidP="00C774CE">
            <w:pPr>
              <w:rPr>
                <w:rFonts w:cstheme="minorHAnsi"/>
              </w:rPr>
            </w:pPr>
          </w:p>
          <w:p w14:paraId="5F6B036F" w14:textId="77777777" w:rsidR="005856AF" w:rsidRDefault="005856AF" w:rsidP="00C774CE">
            <w:pPr>
              <w:rPr>
                <w:rFonts w:cstheme="minorHAnsi"/>
              </w:rPr>
            </w:pPr>
          </w:p>
          <w:p w14:paraId="276F9124" w14:textId="77777777" w:rsidR="005856AF" w:rsidRDefault="005856AF" w:rsidP="00C774CE">
            <w:pPr>
              <w:rPr>
                <w:rFonts w:cstheme="minorHAnsi"/>
              </w:rPr>
            </w:pPr>
          </w:p>
          <w:p w14:paraId="182BF2CC" w14:textId="77777777" w:rsidR="00E63B70" w:rsidRDefault="00E63B70" w:rsidP="00C774CE">
            <w:pPr>
              <w:rPr>
                <w:rFonts w:cstheme="minorHAnsi"/>
              </w:rPr>
            </w:pPr>
          </w:p>
          <w:p w14:paraId="23EEDB62" w14:textId="5474BA1F" w:rsidR="005856AF" w:rsidRDefault="005856AF" w:rsidP="00C774CE">
            <w:pPr>
              <w:rPr>
                <w:rStyle w:val="normaltextrun"/>
                <w:rFonts w:cstheme="minorHAnsi"/>
                <w:b/>
                <w:bCs/>
              </w:rPr>
            </w:pPr>
          </w:p>
        </w:tc>
      </w:tr>
      <w:tr w:rsidR="00017D68" w:rsidRPr="00E53E22" w14:paraId="541B75FC" w14:textId="77777777" w:rsidTr="005856AF">
        <w:trPr>
          <w:trHeight w:val="492"/>
        </w:trPr>
        <w:tc>
          <w:tcPr>
            <w:tcW w:w="9900" w:type="dxa"/>
            <w:tcBorders>
              <w:bottom w:val="single" w:sz="4" w:space="0" w:color="auto"/>
            </w:tcBorders>
          </w:tcPr>
          <w:p w14:paraId="44DD7A6A" w14:textId="0791977E" w:rsidR="005856AF" w:rsidRPr="00E53E22" w:rsidRDefault="005856AF" w:rsidP="00C774CE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  <w:b/>
                <w:bCs/>
              </w:rPr>
              <w:t xml:space="preserve">B. </w:t>
            </w:r>
            <w:r w:rsidR="00017D68" w:rsidRPr="005856AF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E</w:t>
            </w:r>
            <w:r w:rsidR="00E2567C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nvironmental, </w:t>
            </w:r>
            <w:r w:rsidR="00017D68" w:rsidRPr="005856AF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="00E2567C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ocial and </w:t>
            </w:r>
            <w:r w:rsidR="00017D68" w:rsidRPr="005856AF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  <w:r w:rsidR="00E2567C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overnance (ESG)</w:t>
            </w:r>
            <w:r w:rsidR="00017D68" w:rsidRPr="005856AF">
              <w:rPr>
                <w:rStyle w:val="normaltextrun"/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innovation and technology</w:t>
            </w:r>
            <w:r w:rsidR="00017D68" w:rsidRPr="00C774CE">
              <w:rPr>
                <w:rFonts w:cstheme="minorHAnsi"/>
              </w:rPr>
              <w:t xml:space="preserve"> </w:t>
            </w:r>
          </w:p>
        </w:tc>
      </w:tr>
      <w:tr w:rsidR="005856AF" w:rsidRPr="00E53E22" w14:paraId="1FA2D10B" w14:textId="77777777" w:rsidTr="005856AF">
        <w:trPr>
          <w:trHeight w:val="60"/>
        </w:trPr>
        <w:tc>
          <w:tcPr>
            <w:tcW w:w="9900" w:type="dxa"/>
            <w:tcBorders>
              <w:bottom w:val="single" w:sz="4" w:space="0" w:color="auto"/>
            </w:tcBorders>
          </w:tcPr>
          <w:p w14:paraId="0E9793DB" w14:textId="44AACE65" w:rsidR="005856AF" w:rsidRPr="00E63B70" w:rsidRDefault="00A11E0D" w:rsidP="00A11E0D">
            <w:pPr>
              <w:pStyle w:val="ListParagraph"/>
              <w:ind w:left="342" w:hanging="342"/>
              <w:jc w:val="both"/>
            </w:pPr>
            <w:r>
              <w:rPr>
                <w:rFonts w:cstheme="minorHAnsi"/>
              </w:rPr>
              <w:t xml:space="preserve">(i)  </w:t>
            </w:r>
            <w:r w:rsidR="005856AF" w:rsidRPr="00E53E22">
              <w:rPr>
                <w:rFonts w:cstheme="minorHAnsi"/>
              </w:rPr>
              <w:t>Does the company provide any evidence of the effectiveness of on</w:t>
            </w:r>
            <w:r w:rsidR="005856AF">
              <w:rPr>
                <w:rFonts w:cstheme="minorHAnsi"/>
              </w:rPr>
              <w:t>-</w:t>
            </w:r>
            <w:r w:rsidR="005856AF" w:rsidRPr="00E53E22">
              <w:rPr>
                <w:rFonts w:cstheme="minorHAnsi"/>
              </w:rPr>
              <w:t>going ESG projects and future impact on the company as well as wider ESG progression?</w:t>
            </w:r>
          </w:p>
          <w:p w14:paraId="388494CA" w14:textId="77777777" w:rsidR="00E63B70" w:rsidRDefault="00E63B70" w:rsidP="00E63B70">
            <w:pPr>
              <w:jc w:val="both"/>
            </w:pPr>
          </w:p>
          <w:p w14:paraId="514CC9E5" w14:textId="77777777" w:rsidR="00E63B70" w:rsidRDefault="00E63B70" w:rsidP="00E63B70">
            <w:pPr>
              <w:jc w:val="both"/>
            </w:pPr>
          </w:p>
          <w:p w14:paraId="453BFDE5" w14:textId="77777777" w:rsidR="00484BD8" w:rsidRDefault="00484BD8" w:rsidP="00E63B70">
            <w:pPr>
              <w:jc w:val="both"/>
            </w:pPr>
          </w:p>
          <w:p w14:paraId="29881B13" w14:textId="77777777" w:rsidR="00484BD8" w:rsidRDefault="00484BD8" w:rsidP="00E63B70">
            <w:pPr>
              <w:jc w:val="both"/>
            </w:pPr>
          </w:p>
          <w:p w14:paraId="09EA3F18" w14:textId="77777777" w:rsidR="00E63B70" w:rsidRDefault="00E63B70" w:rsidP="00E63B70">
            <w:pPr>
              <w:jc w:val="both"/>
            </w:pPr>
          </w:p>
          <w:p w14:paraId="7A833A95" w14:textId="77777777" w:rsidR="00E63B70" w:rsidRDefault="00E63B70" w:rsidP="00E63B70">
            <w:pPr>
              <w:jc w:val="both"/>
            </w:pPr>
          </w:p>
          <w:p w14:paraId="50992EBC" w14:textId="16D9875A" w:rsidR="00E63B70" w:rsidRPr="005856AF" w:rsidRDefault="00E63B70" w:rsidP="00E63B70">
            <w:pPr>
              <w:jc w:val="both"/>
            </w:pPr>
          </w:p>
        </w:tc>
      </w:tr>
      <w:tr w:rsidR="00017D68" w:rsidRPr="00E53E22" w14:paraId="5645CC4D" w14:textId="77777777" w:rsidTr="005856AF">
        <w:tc>
          <w:tcPr>
            <w:tcW w:w="9900" w:type="dxa"/>
            <w:tcBorders>
              <w:bottom w:val="single" w:sz="4" w:space="0" w:color="auto"/>
            </w:tcBorders>
          </w:tcPr>
          <w:p w14:paraId="4C3A91FF" w14:textId="7243BB30" w:rsidR="00017D68" w:rsidRPr="00E53E22" w:rsidRDefault="00017D68" w:rsidP="00E53E22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5856AF" w:rsidRPr="00E53E22" w14:paraId="3BAD5817" w14:textId="77777777" w:rsidTr="00C80D7E">
        <w:tc>
          <w:tcPr>
            <w:tcW w:w="9900" w:type="dxa"/>
            <w:shd w:val="clear" w:color="auto" w:fill="D9D9D9" w:themeFill="background1" w:themeFillShade="D9"/>
          </w:tcPr>
          <w:p w14:paraId="7C900218" w14:textId="31AF1209" w:rsidR="005856AF" w:rsidRPr="00E53E22" w:rsidRDefault="005856AF" w:rsidP="005856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3</w:t>
            </w: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.0  CERTIFICATION AND REPORTING</w:t>
            </w:r>
          </w:p>
        </w:tc>
      </w:tr>
      <w:tr w:rsidR="00E63B70" w:rsidRPr="00E53E22" w14:paraId="5892F91A" w14:textId="77777777" w:rsidTr="005856AF">
        <w:trPr>
          <w:trHeight w:val="576"/>
        </w:trPr>
        <w:tc>
          <w:tcPr>
            <w:tcW w:w="9900" w:type="dxa"/>
            <w:tcBorders>
              <w:top w:val="dashSmallGap" w:sz="4" w:space="0" w:color="auto"/>
            </w:tcBorders>
          </w:tcPr>
          <w:p w14:paraId="2A56A209" w14:textId="5EC1E466" w:rsidR="00E63B70" w:rsidRPr="00E53E22" w:rsidRDefault="00E63B70" w:rsidP="00E63B70">
            <w:pPr>
              <w:pStyle w:val="ListParagraph"/>
              <w:spacing w:before="120" w:after="120" w:line="276" w:lineRule="auto"/>
              <w:ind w:left="0"/>
              <w:rPr>
                <w:rFonts w:cstheme="minorHAnsi"/>
              </w:rPr>
            </w:pPr>
            <w:r w:rsidRPr="00E63B70">
              <w:rPr>
                <w:rStyle w:val="normaltextrun"/>
                <w:rFonts w:eastAsia="Times New Roman"/>
                <w:b/>
                <w:bCs/>
                <w:lang w:eastAsia="en-GB"/>
              </w:rPr>
              <w:t xml:space="preserve">A. </w:t>
            </w:r>
            <w:r>
              <w:rPr>
                <w:rStyle w:val="normaltextrun"/>
                <w:rFonts w:eastAsia="Times New Roman"/>
                <w:b/>
                <w:bCs/>
                <w:lang w:eastAsia="en-GB"/>
              </w:rPr>
              <w:t xml:space="preserve">  </w:t>
            </w:r>
            <w:r w:rsidRPr="00E63B70">
              <w:rPr>
                <w:rStyle w:val="normaltextrun"/>
                <w:rFonts w:eastAsia="Times New Roman"/>
                <w:b/>
                <w:bCs/>
                <w:lang w:eastAsia="en-GB"/>
              </w:rPr>
              <w:t>CERTIFICATION</w:t>
            </w:r>
          </w:p>
        </w:tc>
      </w:tr>
      <w:tr w:rsidR="005856AF" w:rsidRPr="00E53E22" w14:paraId="776B3C41" w14:textId="77777777" w:rsidTr="005856AF">
        <w:trPr>
          <w:trHeight w:val="576"/>
        </w:trPr>
        <w:tc>
          <w:tcPr>
            <w:tcW w:w="9900" w:type="dxa"/>
            <w:tcBorders>
              <w:top w:val="dashSmallGap" w:sz="4" w:space="0" w:color="auto"/>
            </w:tcBorders>
          </w:tcPr>
          <w:p w14:paraId="38E1EEF1" w14:textId="7FBBD8EE" w:rsidR="005856AF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(i)   </w:t>
            </w:r>
            <w:r w:rsidR="005856AF" w:rsidRPr="00E53E22">
              <w:rPr>
                <w:rFonts w:cstheme="minorHAnsi"/>
              </w:rPr>
              <w:t xml:space="preserve">Does the company follow a formal environmental </w:t>
            </w:r>
            <w:r w:rsidR="005856AF">
              <w:rPr>
                <w:rFonts w:cstheme="minorHAnsi"/>
              </w:rPr>
              <w:t>certification such as</w:t>
            </w:r>
            <w:r w:rsidR="005856AF" w:rsidRPr="00E53E22">
              <w:rPr>
                <w:rFonts w:cstheme="minorHAnsi"/>
              </w:rPr>
              <w:t xml:space="preserve"> ISO14001</w:t>
            </w:r>
            <w:r w:rsidR="005856AF">
              <w:rPr>
                <w:rFonts w:cstheme="minorHAnsi"/>
              </w:rPr>
              <w:t>?</w:t>
            </w:r>
          </w:p>
          <w:p w14:paraId="2453ABF4" w14:textId="77777777" w:rsidR="005856AF" w:rsidRDefault="005856AF" w:rsidP="005856AF">
            <w:pPr>
              <w:ind w:left="342" w:firstLine="720"/>
              <w:rPr>
                <w:rFonts w:cstheme="minorHAnsi"/>
              </w:rPr>
            </w:pPr>
          </w:p>
          <w:p w14:paraId="2CDA76B8" w14:textId="77777777" w:rsidR="00E63B70" w:rsidRDefault="00E63B70" w:rsidP="005856AF">
            <w:pPr>
              <w:ind w:left="342" w:firstLine="720"/>
              <w:rPr>
                <w:rFonts w:cstheme="minorHAnsi"/>
              </w:rPr>
            </w:pPr>
          </w:p>
          <w:p w14:paraId="37A35C9C" w14:textId="77777777" w:rsidR="005856AF" w:rsidRDefault="005856AF" w:rsidP="005856AF">
            <w:pPr>
              <w:ind w:left="342"/>
              <w:rPr>
                <w:rFonts w:cstheme="minorHAnsi"/>
              </w:rPr>
            </w:pPr>
          </w:p>
          <w:p w14:paraId="609EF83F" w14:textId="77777777" w:rsidR="005856AF" w:rsidRPr="005856AF" w:rsidRDefault="005856AF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</w:p>
          <w:p w14:paraId="1124A551" w14:textId="6827C746" w:rsidR="005856AF" w:rsidRPr="005856AF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(ii)  </w:t>
            </w:r>
            <w:r w:rsidR="005856AF" w:rsidRPr="00E53E22">
              <w:rPr>
                <w:rFonts w:cstheme="minorHAnsi"/>
              </w:rPr>
              <w:t>Does your company use a recognised energy management system? – ISO 50001</w:t>
            </w:r>
          </w:p>
          <w:p w14:paraId="54779870" w14:textId="77777777" w:rsidR="005856AF" w:rsidRDefault="005856AF" w:rsidP="005856AF">
            <w:pPr>
              <w:rPr>
                <w:rFonts w:cstheme="minorHAnsi"/>
                <w:b/>
                <w:bCs/>
              </w:rPr>
            </w:pPr>
          </w:p>
          <w:p w14:paraId="0B1FDE47" w14:textId="77777777" w:rsidR="005856AF" w:rsidRDefault="005856AF" w:rsidP="005856AF">
            <w:pPr>
              <w:rPr>
                <w:rFonts w:cstheme="minorHAnsi"/>
                <w:b/>
                <w:bCs/>
              </w:rPr>
            </w:pPr>
          </w:p>
          <w:p w14:paraId="54093447" w14:textId="77777777" w:rsidR="00E63B70" w:rsidRDefault="00E63B70" w:rsidP="005856AF">
            <w:pPr>
              <w:rPr>
                <w:rFonts w:cstheme="minorHAnsi"/>
                <w:b/>
                <w:bCs/>
              </w:rPr>
            </w:pPr>
          </w:p>
          <w:p w14:paraId="384CDA9B" w14:textId="4E985C4E" w:rsidR="005856AF" w:rsidRPr="005856AF" w:rsidRDefault="005856AF" w:rsidP="005856AF">
            <w:pPr>
              <w:rPr>
                <w:rFonts w:cstheme="minorHAnsi"/>
                <w:b/>
                <w:bCs/>
              </w:rPr>
            </w:pPr>
          </w:p>
        </w:tc>
      </w:tr>
      <w:tr w:rsidR="00017D68" w:rsidRPr="00E53E22" w14:paraId="529A5CFB" w14:textId="77777777" w:rsidTr="00EA44F1">
        <w:tc>
          <w:tcPr>
            <w:tcW w:w="9900" w:type="dxa"/>
          </w:tcPr>
          <w:p w14:paraId="3379455C" w14:textId="6326C2F7" w:rsidR="00017D68" w:rsidRPr="00E53E22" w:rsidRDefault="00E63B70" w:rsidP="00E63B70">
            <w:pPr>
              <w:pStyle w:val="ListParagraph"/>
              <w:ind w:left="72"/>
              <w:rPr>
                <w:rFonts w:cstheme="minorHAnsi"/>
              </w:rPr>
            </w:pPr>
            <w:r w:rsidRPr="00E63B70">
              <w:rPr>
                <w:rStyle w:val="normaltextrun"/>
                <w:rFonts w:eastAsia="Times New Roman"/>
                <w:b/>
                <w:bCs/>
                <w:lang w:eastAsia="en-GB"/>
              </w:rPr>
              <w:t xml:space="preserve">B. </w:t>
            </w:r>
            <w:r>
              <w:rPr>
                <w:rStyle w:val="normaltextrun"/>
                <w:rFonts w:eastAsia="Times New Roman"/>
                <w:b/>
                <w:bCs/>
                <w:lang w:eastAsia="en-GB"/>
              </w:rPr>
              <w:t xml:space="preserve">  </w:t>
            </w:r>
            <w:r w:rsidRPr="00E63B70">
              <w:rPr>
                <w:rStyle w:val="normaltextrun"/>
                <w:rFonts w:eastAsia="Times New Roman"/>
                <w:b/>
                <w:bCs/>
                <w:lang w:eastAsia="en-GB"/>
              </w:rPr>
              <w:t>REPORTING</w:t>
            </w:r>
          </w:p>
        </w:tc>
      </w:tr>
      <w:tr w:rsidR="00017D68" w:rsidRPr="00E53E22" w14:paraId="37A4C2B4" w14:textId="77777777" w:rsidTr="00EA44F1">
        <w:tc>
          <w:tcPr>
            <w:tcW w:w="9900" w:type="dxa"/>
          </w:tcPr>
          <w:p w14:paraId="7D5DE898" w14:textId="3BD1CEBE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(i)   </w:t>
            </w:r>
            <w:r w:rsidR="00017D68" w:rsidRPr="00E53E22">
              <w:rPr>
                <w:rFonts w:cstheme="minorHAnsi"/>
              </w:rPr>
              <w:t>Does your company provide sustainability data in line with sustainability reporting frameworks (such as GRI, TCFD, SASB, SFDR)?</w:t>
            </w:r>
          </w:p>
          <w:p w14:paraId="249DD79E" w14:textId="77777777" w:rsidR="00E63B70" w:rsidRDefault="00E63B70" w:rsidP="00E63B70">
            <w:pPr>
              <w:rPr>
                <w:rFonts w:cstheme="minorHAnsi"/>
              </w:rPr>
            </w:pPr>
          </w:p>
          <w:p w14:paraId="566592E0" w14:textId="77777777" w:rsidR="00E63B70" w:rsidRDefault="00E63B70" w:rsidP="00E63B70">
            <w:pPr>
              <w:rPr>
                <w:rFonts w:cstheme="minorHAnsi"/>
              </w:rPr>
            </w:pPr>
          </w:p>
          <w:p w14:paraId="11C08A59" w14:textId="77777777" w:rsidR="00E63B70" w:rsidRDefault="00E63B70" w:rsidP="00E63B70">
            <w:pPr>
              <w:rPr>
                <w:rFonts w:cstheme="minorHAnsi"/>
              </w:rPr>
            </w:pPr>
          </w:p>
          <w:p w14:paraId="7B7524CC" w14:textId="41B662A1" w:rsidR="00E63B70" w:rsidRPr="00E63B70" w:rsidRDefault="00E63B70" w:rsidP="00E63B70">
            <w:pPr>
              <w:rPr>
                <w:rFonts w:cstheme="minorHAnsi"/>
              </w:rPr>
            </w:pPr>
          </w:p>
        </w:tc>
      </w:tr>
      <w:tr w:rsidR="00017D68" w:rsidRPr="00E53E22" w14:paraId="1594819C" w14:textId="77777777" w:rsidTr="00EA44F1">
        <w:tc>
          <w:tcPr>
            <w:tcW w:w="9900" w:type="dxa"/>
          </w:tcPr>
          <w:p w14:paraId="22882C2F" w14:textId="647371DC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(ii)  </w:t>
            </w:r>
            <w:r w:rsidR="00017D68" w:rsidRPr="00E53E22">
              <w:rPr>
                <w:rFonts w:cstheme="minorHAnsi"/>
              </w:rPr>
              <w:t>Does your company focus on specific UN Sustainable Development Goals (SDGs)?</w:t>
            </w:r>
          </w:p>
          <w:p w14:paraId="4CAA403B" w14:textId="77777777" w:rsidR="00E63B70" w:rsidRDefault="00E63B70" w:rsidP="00E63B70">
            <w:pPr>
              <w:rPr>
                <w:rFonts w:cstheme="minorHAnsi"/>
              </w:rPr>
            </w:pPr>
          </w:p>
          <w:p w14:paraId="3A6F0701" w14:textId="77777777" w:rsidR="00E63B70" w:rsidRDefault="00E63B70" w:rsidP="00E63B70">
            <w:pPr>
              <w:rPr>
                <w:rFonts w:cstheme="minorHAnsi"/>
              </w:rPr>
            </w:pPr>
          </w:p>
          <w:p w14:paraId="176B4F2E" w14:textId="77777777" w:rsidR="00E63B70" w:rsidRDefault="00E63B70" w:rsidP="00E63B70">
            <w:pPr>
              <w:rPr>
                <w:rFonts w:cstheme="minorHAnsi"/>
              </w:rPr>
            </w:pPr>
          </w:p>
          <w:p w14:paraId="2E291F87" w14:textId="38DCFC28" w:rsidR="00E63B70" w:rsidRPr="00E63B70" w:rsidRDefault="00E63B70" w:rsidP="00E63B70">
            <w:pPr>
              <w:rPr>
                <w:rFonts w:cstheme="minorHAnsi"/>
              </w:rPr>
            </w:pPr>
          </w:p>
        </w:tc>
      </w:tr>
      <w:tr w:rsidR="00017D68" w:rsidRPr="00E53E22" w14:paraId="22767846" w14:textId="77777777" w:rsidTr="00EA44F1">
        <w:tc>
          <w:tcPr>
            <w:tcW w:w="9900" w:type="dxa"/>
          </w:tcPr>
          <w:p w14:paraId="506C7699" w14:textId="3D00F317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(iii)  </w:t>
            </w:r>
            <w:r w:rsidR="00017D68" w:rsidRPr="00E53E22">
              <w:rPr>
                <w:rFonts w:cstheme="minorHAnsi"/>
              </w:rPr>
              <w:t>Does your company set targets and report progress on the UN SDGs?</w:t>
            </w:r>
          </w:p>
          <w:p w14:paraId="48D91641" w14:textId="77777777" w:rsidR="00E63B70" w:rsidRDefault="00E63B70" w:rsidP="00E63B70">
            <w:pPr>
              <w:rPr>
                <w:rFonts w:cstheme="minorHAnsi"/>
              </w:rPr>
            </w:pPr>
          </w:p>
          <w:p w14:paraId="4B37918E" w14:textId="77777777" w:rsidR="00E63B70" w:rsidRDefault="00E63B70" w:rsidP="00E63B70">
            <w:pPr>
              <w:rPr>
                <w:rFonts w:cstheme="minorHAnsi"/>
              </w:rPr>
            </w:pPr>
          </w:p>
          <w:p w14:paraId="0AC964AA" w14:textId="77777777" w:rsidR="00E63B70" w:rsidRDefault="00E63B70" w:rsidP="00E63B70">
            <w:pPr>
              <w:rPr>
                <w:rFonts w:cstheme="minorHAnsi"/>
              </w:rPr>
            </w:pPr>
          </w:p>
          <w:p w14:paraId="33204205" w14:textId="447C62A1" w:rsidR="00E63B70" w:rsidRPr="00E63B70" w:rsidRDefault="00E63B70" w:rsidP="00E63B70">
            <w:pPr>
              <w:rPr>
                <w:rFonts w:cstheme="minorHAnsi"/>
              </w:rPr>
            </w:pPr>
          </w:p>
        </w:tc>
      </w:tr>
      <w:tr w:rsidR="00017D68" w:rsidRPr="00E53E22" w14:paraId="06D3B64B" w14:textId="77777777" w:rsidTr="00EA44F1">
        <w:tc>
          <w:tcPr>
            <w:tcW w:w="9900" w:type="dxa"/>
          </w:tcPr>
          <w:p w14:paraId="2DD7DB8A" w14:textId="339A2EC4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(iv)  </w:t>
            </w:r>
            <w:r w:rsidR="00017D68" w:rsidRPr="00E53E22">
              <w:rPr>
                <w:rFonts w:cstheme="minorHAnsi"/>
              </w:rPr>
              <w:t>Does your company publish a sustainability report?</w:t>
            </w:r>
          </w:p>
          <w:p w14:paraId="3B6F1BEC" w14:textId="77777777" w:rsidR="00E63B70" w:rsidRDefault="00E63B70" w:rsidP="00E63B70">
            <w:pPr>
              <w:rPr>
                <w:rFonts w:cstheme="minorHAnsi"/>
              </w:rPr>
            </w:pPr>
          </w:p>
          <w:p w14:paraId="308EF4E4" w14:textId="77777777" w:rsidR="00E63B70" w:rsidRDefault="00E63B70" w:rsidP="00E63B70">
            <w:pPr>
              <w:rPr>
                <w:rFonts w:cstheme="minorHAnsi"/>
              </w:rPr>
            </w:pPr>
          </w:p>
          <w:p w14:paraId="7755A598" w14:textId="77777777" w:rsidR="00E63B70" w:rsidRDefault="00E63B70" w:rsidP="00E63B70">
            <w:pPr>
              <w:rPr>
                <w:rFonts w:cstheme="minorHAnsi"/>
              </w:rPr>
            </w:pPr>
          </w:p>
          <w:p w14:paraId="478BF8FB" w14:textId="244D18EA" w:rsidR="00E63B70" w:rsidRPr="00E63B70" w:rsidRDefault="00E63B70" w:rsidP="00E63B70">
            <w:pPr>
              <w:rPr>
                <w:rFonts w:cstheme="minorHAnsi"/>
              </w:rPr>
            </w:pPr>
          </w:p>
        </w:tc>
      </w:tr>
      <w:tr w:rsidR="00017D68" w:rsidRPr="00E53E22" w14:paraId="5F6FC8B4" w14:textId="77777777" w:rsidTr="00EA44F1">
        <w:tc>
          <w:tcPr>
            <w:tcW w:w="9900" w:type="dxa"/>
          </w:tcPr>
          <w:p w14:paraId="0640435E" w14:textId="7E1C69C3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(v)  </w:t>
            </w:r>
            <w:r w:rsidR="00017D68" w:rsidRPr="00E53E22">
              <w:rPr>
                <w:rFonts w:cstheme="minorHAnsi"/>
              </w:rPr>
              <w:t>Are your sustainability disclosures assured or verified by a third-party audit firm?</w:t>
            </w:r>
          </w:p>
          <w:p w14:paraId="2BBE9F19" w14:textId="77777777" w:rsidR="00E63B70" w:rsidRDefault="00E63B70" w:rsidP="00E63B70">
            <w:pPr>
              <w:pStyle w:val="ListParagraph"/>
              <w:ind w:left="360"/>
              <w:rPr>
                <w:rFonts w:cstheme="minorHAnsi"/>
              </w:rPr>
            </w:pPr>
          </w:p>
          <w:p w14:paraId="2312519B" w14:textId="77777777" w:rsidR="00017D68" w:rsidRDefault="00017D68" w:rsidP="00DE7D36">
            <w:pPr>
              <w:pStyle w:val="ListParagraph"/>
              <w:ind w:left="360"/>
              <w:rPr>
                <w:rFonts w:cstheme="minorHAnsi"/>
              </w:rPr>
            </w:pPr>
          </w:p>
          <w:p w14:paraId="4E3DB888" w14:textId="77777777" w:rsidR="00A11E0D" w:rsidRDefault="00A11E0D" w:rsidP="00DE7D36">
            <w:pPr>
              <w:pStyle w:val="ListParagraph"/>
              <w:ind w:left="360"/>
              <w:rPr>
                <w:rFonts w:cstheme="minorHAnsi"/>
              </w:rPr>
            </w:pPr>
          </w:p>
          <w:p w14:paraId="26D49757" w14:textId="28455916" w:rsidR="00A11E0D" w:rsidRPr="00E53E22" w:rsidRDefault="00A11E0D" w:rsidP="00DE7D36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17D68" w:rsidRPr="00E53E22" w14:paraId="5AAC5C66" w14:textId="21E25913" w:rsidTr="00EA44F1">
        <w:tc>
          <w:tcPr>
            <w:tcW w:w="9900" w:type="dxa"/>
            <w:shd w:val="clear" w:color="auto" w:fill="D9D9D9" w:themeFill="background1" w:themeFillShade="D9"/>
          </w:tcPr>
          <w:p w14:paraId="4352CDC2" w14:textId="2F00A3A0" w:rsidR="00017D68" w:rsidRPr="00E53E22" w:rsidRDefault="00017D68" w:rsidP="004515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53E22">
              <w:rPr>
                <w:rStyle w:val="normaltextrun"/>
                <w:rFonts w:asciiTheme="minorHAnsi" w:hAnsiTheme="minorHAnsi" w:cstheme="minorHAnsi"/>
                <w:b/>
                <w:bCs/>
              </w:rPr>
              <w:t>4.0  OUTREACH AND ENGAGEMENT WITH THE COMMUNITY</w:t>
            </w:r>
          </w:p>
        </w:tc>
      </w:tr>
      <w:tr w:rsidR="00017D68" w:rsidRPr="00E53E22" w14:paraId="2FE22321" w14:textId="77777777" w:rsidTr="00EA44F1">
        <w:tc>
          <w:tcPr>
            <w:tcW w:w="9900" w:type="dxa"/>
          </w:tcPr>
          <w:p w14:paraId="4AEA44B1" w14:textId="73B769E4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(i) </w:t>
            </w:r>
            <w:r w:rsidR="00017D68" w:rsidRPr="00E53E22">
              <w:rPr>
                <w:rFonts w:cstheme="minorHAnsi"/>
              </w:rPr>
              <w:t xml:space="preserve">Has the company </w:t>
            </w:r>
            <w:r w:rsidR="00017D68">
              <w:rPr>
                <w:rFonts w:cstheme="minorHAnsi"/>
              </w:rPr>
              <w:t>support</w:t>
            </w:r>
            <w:r w:rsidR="00017D68" w:rsidRPr="00E53E22">
              <w:rPr>
                <w:rFonts w:cstheme="minorHAnsi"/>
              </w:rPr>
              <w:t xml:space="preserve">ed </w:t>
            </w:r>
            <w:r w:rsidR="00017D68">
              <w:rPr>
                <w:rFonts w:cstheme="minorHAnsi"/>
              </w:rPr>
              <w:t>stakeholders (NGOs, Cooperatives….)</w:t>
            </w:r>
            <w:r w:rsidR="00017D68" w:rsidRPr="00E53E22">
              <w:rPr>
                <w:rFonts w:cstheme="minorHAnsi"/>
              </w:rPr>
              <w:t xml:space="preserve"> </w:t>
            </w:r>
            <w:r w:rsidR="00017D68">
              <w:rPr>
                <w:rFonts w:cstheme="minorHAnsi"/>
              </w:rPr>
              <w:t xml:space="preserve">which are engaged in </w:t>
            </w:r>
            <w:r w:rsidR="00017D68" w:rsidRPr="00E53E22">
              <w:rPr>
                <w:rFonts w:cstheme="minorHAnsi"/>
              </w:rPr>
              <w:t>ecological transition</w:t>
            </w:r>
            <w:r w:rsidR="00017D68">
              <w:rPr>
                <w:rFonts w:cstheme="minorHAnsi"/>
              </w:rPr>
              <w:t>s</w:t>
            </w:r>
            <w:r w:rsidR="00017D68" w:rsidRPr="00E53E22">
              <w:rPr>
                <w:rFonts w:cstheme="minorHAnsi"/>
              </w:rPr>
              <w:t>?</w:t>
            </w:r>
            <w:r w:rsidR="00017D68">
              <w:rPr>
                <w:rFonts w:cstheme="minorHAnsi"/>
              </w:rPr>
              <w:t xml:space="preserve"> Please provide details.</w:t>
            </w:r>
          </w:p>
          <w:p w14:paraId="2DE1126A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2E8C259B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8B7A862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78BEA37" w14:textId="77777777" w:rsidR="00E63B70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78C1C4D5" w14:textId="77777777" w:rsidR="00484BD8" w:rsidRDefault="00484BD8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CA9056F" w14:textId="77777777" w:rsidR="00484BD8" w:rsidRPr="00A11E0D" w:rsidRDefault="00484BD8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0FFC360E" w14:textId="1CA5189F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17D68" w:rsidRPr="00E53E22" w14:paraId="4534EADF" w14:textId="77777777" w:rsidTr="00EA44F1">
        <w:tc>
          <w:tcPr>
            <w:tcW w:w="9900" w:type="dxa"/>
          </w:tcPr>
          <w:p w14:paraId="518B6E85" w14:textId="6065AC20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(ii)  </w:t>
            </w:r>
            <w:r w:rsidR="00017D68" w:rsidRPr="00E53E22">
              <w:rPr>
                <w:rFonts w:cstheme="minorHAnsi"/>
              </w:rPr>
              <w:t>Does the company create awareness about its sustainable goals among its stakeholders?</w:t>
            </w:r>
          </w:p>
          <w:p w14:paraId="44318A83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3B9BAC1E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8C3B88D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611CDCE8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0DA51687" w14:textId="77777777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  <w:p w14:paraId="556DB2E1" w14:textId="03CF0656" w:rsidR="00E63B70" w:rsidRPr="00A11E0D" w:rsidRDefault="00E63B70" w:rsidP="00A11E0D">
            <w:pPr>
              <w:ind w:left="342" w:hanging="342"/>
              <w:jc w:val="both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17D68" w:rsidRPr="00E53E22" w14:paraId="50699EF5" w14:textId="77777777" w:rsidTr="00EA44F1">
        <w:tc>
          <w:tcPr>
            <w:tcW w:w="9900" w:type="dxa"/>
          </w:tcPr>
          <w:p w14:paraId="5E26BD49" w14:textId="545BCA1D" w:rsidR="00017D68" w:rsidRDefault="00A11E0D" w:rsidP="00A11E0D">
            <w:pPr>
              <w:pStyle w:val="ListParagraph"/>
              <w:ind w:left="342" w:hanging="3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(iii)  </w:t>
            </w:r>
            <w:r w:rsidR="00017D68" w:rsidRPr="00E53E22">
              <w:rPr>
                <w:rFonts w:cstheme="minorHAnsi"/>
              </w:rPr>
              <w:t>Has there been engagement of the company in terms of supporting national initiatives?</w:t>
            </w:r>
          </w:p>
          <w:p w14:paraId="13BBE6A8" w14:textId="77777777" w:rsidR="00E63B70" w:rsidRDefault="00E63B70" w:rsidP="00E63B70">
            <w:pPr>
              <w:rPr>
                <w:rFonts w:cstheme="minorHAnsi"/>
              </w:rPr>
            </w:pPr>
          </w:p>
          <w:p w14:paraId="2A8C836A" w14:textId="77777777" w:rsidR="00E63B70" w:rsidRDefault="00E63B70" w:rsidP="00E63B70">
            <w:pPr>
              <w:rPr>
                <w:rFonts w:cstheme="minorHAnsi"/>
              </w:rPr>
            </w:pPr>
          </w:p>
          <w:p w14:paraId="115DE4A8" w14:textId="77777777" w:rsidR="00E63B70" w:rsidRDefault="00E63B70" w:rsidP="00E63B70">
            <w:pPr>
              <w:rPr>
                <w:rFonts w:cstheme="minorHAnsi"/>
              </w:rPr>
            </w:pPr>
          </w:p>
          <w:p w14:paraId="407626F5" w14:textId="77777777" w:rsidR="00E63B70" w:rsidRDefault="00E63B70" w:rsidP="00E63B70">
            <w:pPr>
              <w:rPr>
                <w:rFonts w:cstheme="minorHAnsi"/>
              </w:rPr>
            </w:pPr>
          </w:p>
          <w:p w14:paraId="5A19A991" w14:textId="77777777" w:rsidR="00E63B70" w:rsidRDefault="00E63B70" w:rsidP="00E63B70">
            <w:pPr>
              <w:rPr>
                <w:rFonts w:cstheme="minorHAnsi"/>
              </w:rPr>
            </w:pPr>
          </w:p>
          <w:p w14:paraId="258B03C8" w14:textId="77777777" w:rsidR="00E63B70" w:rsidRDefault="00E63B70" w:rsidP="00E63B70">
            <w:pPr>
              <w:rPr>
                <w:rFonts w:cstheme="minorHAnsi"/>
              </w:rPr>
            </w:pPr>
          </w:p>
          <w:p w14:paraId="3DC2AA56" w14:textId="0E2166AA" w:rsidR="00E63B70" w:rsidRPr="00E63B70" w:rsidRDefault="00E63B70" w:rsidP="00E63B70">
            <w:pPr>
              <w:rPr>
                <w:rFonts w:cstheme="minorHAnsi"/>
              </w:rPr>
            </w:pPr>
          </w:p>
        </w:tc>
      </w:tr>
    </w:tbl>
    <w:p w14:paraId="186C855A" w14:textId="7CC4A2FE" w:rsidR="00B36005" w:rsidRPr="00E53E22" w:rsidRDefault="00B36005" w:rsidP="006F30A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04910E2" w14:textId="2B555F68" w:rsidR="00484BD8" w:rsidRPr="00C53095" w:rsidRDefault="00484BD8" w:rsidP="00484BD8">
      <w:pPr>
        <w:shd w:val="clear" w:color="auto" w:fill="BDD7EE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b/>
          <w:sz w:val="24"/>
          <w:szCs w:val="24"/>
        </w:rPr>
        <w:tab/>
        <w:t xml:space="preserve">Entry details - </w:t>
      </w:r>
      <w:r w:rsidRPr="00484BD8">
        <w:rPr>
          <w:b/>
          <w:sz w:val="24"/>
          <w:szCs w:val="24"/>
        </w:rPr>
        <w:t>Motivation to participate in the competition</w:t>
      </w:r>
    </w:p>
    <w:p w14:paraId="1146AD51" w14:textId="04AE598B" w:rsidR="00674C55" w:rsidRPr="00E53E22" w:rsidRDefault="00803050" w:rsidP="00E63B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53E22">
        <w:rPr>
          <w:rStyle w:val="normaltextrun"/>
          <w:rFonts w:asciiTheme="minorHAnsi" w:hAnsiTheme="minorHAnsi" w:cstheme="minorHAnsi"/>
        </w:rPr>
        <w:t>Please give an outline of your entry</w:t>
      </w:r>
      <w:r w:rsidR="007D272D" w:rsidRPr="00E53E22">
        <w:rPr>
          <w:rStyle w:val="normaltextrun"/>
          <w:rFonts w:asciiTheme="minorHAnsi" w:hAnsiTheme="minorHAnsi" w:cstheme="minorHAnsi"/>
        </w:rPr>
        <w:t xml:space="preserve"> </w:t>
      </w:r>
      <w:r w:rsidRPr="00E53E22">
        <w:rPr>
          <w:rStyle w:val="normaltextrun"/>
          <w:rFonts w:asciiTheme="minorHAnsi" w:hAnsiTheme="minorHAnsi" w:cstheme="minorHAnsi"/>
        </w:rPr>
        <w:t>(250 words).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9988"/>
      </w:tblGrid>
      <w:tr w:rsidR="00E53E22" w:rsidRPr="00E53E22" w14:paraId="23F80484" w14:textId="77777777" w:rsidTr="00E63B70">
        <w:tc>
          <w:tcPr>
            <w:tcW w:w="9988" w:type="dxa"/>
          </w:tcPr>
          <w:p w14:paraId="1FF19D12" w14:textId="77777777" w:rsidR="00803050" w:rsidRPr="00E53E22" w:rsidRDefault="0080305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53FBE061" w14:textId="77777777" w:rsidR="00803050" w:rsidRPr="00E53E22" w:rsidRDefault="0080305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0B759551" w14:textId="77777777" w:rsidR="00803050" w:rsidRPr="00E53E22" w:rsidRDefault="0080305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1F48D3B1" w14:textId="77777777" w:rsidR="00803050" w:rsidRDefault="0080305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0FC16105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08B3B265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70CF7B4B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62B9EBB3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11940AD2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776FD721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189CF9B6" w14:textId="77777777" w:rsidR="00E63B70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5924842C" w14:textId="77777777" w:rsidR="00E63B70" w:rsidRPr="00E53E22" w:rsidRDefault="00E63B70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24F20B97" w14:textId="77777777" w:rsidR="00A11E0D" w:rsidRDefault="00A11E0D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74B371C0" w14:textId="77777777" w:rsidR="00A11E0D" w:rsidRDefault="00A11E0D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  <w:p w14:paraId="10FBB915" w14:textId="0215EA4A" w:rsidR="00DE7D36" w:rsidRPr="00E53E22" w:rsidRDefault="00DE7D36" w:rsidP="00803050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E43AF2" w14:textId="77777777" w:rsidR="00AC4EB2" w:rsidRPr="00E53E22" w:rsidRDefault="00AC4EB2" w:rsidP="00AC4EB2">
      <w:pPr>
        <w:jc w:val="center"/>
        <w:rPr>
          <w:rFonts w:cstheme="minorHAnsi"/>
          <w:sz w:val="24"/>
          <w:szCs w:val="24"/>
        </w:rPr>
      </w:pPr>
    </w:p>
    <w:sectPr w:rsidR="00AC4EB2" w:rsidRPr="00E53E22" w:rsidSect="00EA44F1">
      <w:footerReference w:type="default" r:id="rId9"/>
      <w:pgSz w:w="11906" w:h="16838"/>
      <w:pgMar w:top="117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2840" w14:textId="77777777" w:rsidR="00BF02DD" w:rsidRDefault="00BF02DD" w:rsidP="00E63B70">
      <w:pPr>
        <w:spacing w:after="0" w:line="240" w:lineRule="auto"/>
      </w:pPr>
      <w:r>
        <w:separator/>
      </w:r>
    </w:p>
  </w:endnote>
  <w:endnote w:type="continuationSeparator" w:id="0">
    <w:p w14:paraId="4BA106EC" w14:textId="77777777" w:rsidR="00BF02DD" w:rsidRDefault="00BF02DD" w:rsidP="00E6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0255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F30ECD" w14:textId="54CF086A" w:rsidR="00E63B70" w:rsidRDefault="00E63B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B53B5" w14:textId="77777777" w:rsidR="00E63B70" w:rsidRDefault="00E63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40102" w14:textId="77777777" w:rsidR="00BF02DD" w:rsidRDefault="00BF02DD" w:rsidP="00E63B70">
      <w:pPr>
        <w:spacing w:after="0" w:line="240" w:lineRule="auto"/>
      </w:pPr>
      <w:r>
        <w:separator/>
      </w:r>
    </w:p>
  </w:footnote>
  <w:footnote w:type="continuationSeparator" w:id="0">
    <w:p w14:paraId="3E92FE2A" w14:textId="77777777" w:rsidR="00BF02DD" w:rsidRDefault="00BF02DD" w:rsidP="00E6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C18"/>
    <w:multiLevelType w:val="hybridMultilevel"/>
    <w:tmpl w:val="2C4AA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381"/>
    <w:multiLevelType w:val="hybridMultilevel"/>
    <w:tmpl w:val="F68C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19C4"/>
    <w:multiLevelType w:val="hybridMultilevel"/>
    <w:tmpl w:val="8066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3FF2"/>
    <w:multiLevelType w:val="hybridMultilevel"/>
    <w:tmpl w:val="F1D65F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857294"/>
    <w:multiLevelType w:val="hybridMultilevel"/>
    <w:tmpl w:val="D06C3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6449A"/>
    <w:multiLevelType w:val="hybridMultilevel"/>
    <w:tmpl w:val="4F68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3C"/>
    <w:multiLevelType w:val="hybridMultilevel"/>
    <w:tmpl w:val="8E082EC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F2886"/>
    <w:multiLevelType w:val="hybridMultilevel"/>
    <w:tmpl w:val="CFD48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527A5"/>
    <w:multiLevelType w:val="hybridMultilevel"/>
    <w:tmpl w:val="C74889B4"/>
    <w:lvl w:ilvl="0" w:tplc="4C5615B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6B5ABB"/>
    <w:multiLevelType w:val="hybridMultilevel"/>
    <w:tmpl w:val="8E082E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D2800"/>
    <w:multiLevelType w:val="hybridMultilevel"/>
    <w:tmpl w:val="423E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42A7"/>
    <w:multiLevelType w:val="hybridMultilevel"/>
    <w:tmpl w:val="5B900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A4CE4"/>
    <w:multiLevelType w:val="hybridMultilevel"/>
    <w:tmpl w:val="983E04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5C0889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C79C5A4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C7815"/>
    <w:multiLevelType w:val="hybridMultilevel"/>
    <w:tmpl w:val="0B1A27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8611E"/>
    <w:multiLevelType w:val="hybridMultilevel"/>
    <w:tmpl w:val="F4CAA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E3DD6"/>
    <w:multiLevelType w:val="hybridMultilevel"/>
    <w:tmpl w:val="D4EC2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7087E"/>
    <w:multiLevelType w:val="hybridMultilevel"/>
    <w:tmpl w:val="4914E9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2B5F41"/>
    <w:multiLevelType w:val="hybridMultilevel"/>
    <w:tmpl w:val="0832CE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4471C0"/>
    <w:multiLevelType w:val="hybridMultilevel"/>
    <w:tmpl w:val="47A02C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F1DD2"/>
    <w:multiLevelType w:val="hybridMultilevel"/>
    <w:tmpl w:val="C74889B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B653DD"/>
    <w:multiLevelType w:val="hybridMultilevel"/>
    <w:tmpl w:val="8E082EC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1D0C42"/>
    <w:multiLevelType w:val="hybridMultilevel"/>
    <w:tmpl w:val="D91CA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53F83"/>
    <w:multiLevelType w:val="hybridMultilevel"/>
    <w:tmpl w:val="B7E6A7C0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B8B5B24"/>
    <w:multiLevelType w:val="hybridMultilevel"/>
    <w:tmpl w:val="C1CC5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22"/>
  </w:num>
  <w:num w:numId="13">
    <w:abstractNumId w:val="20"/>
  </w:num>
  <w:num w:numId="14">
    <w:abstractNumId w:val="6"/>
  </w:num>
  <w:num w:numId="15">
    <w:abstractNumId w:val="3"/>
  </w:num>
  <w:num w:numId="16">
    <w:abstractNumId w:val="18"/>
  </w:num>
  <w:num w:numId="17">
    <w:abstractNumId w:val="0"/>
  </w:num>
  <w:num w:numId="18">
    <w:abstractNumId w:val="4"/>
  </w:num>
  <w:num w:numId="19">
    <w:abstractNumId w:val="15"/>
  </w:num>
  <w:num w:numId="20">
    <w:abstractNumId w:val="7"/>
  </w:num>
  <w:num w:numId="21">
    <w:abstractNumId w:val="21"/>
  </w:num>
  <w:num w:numId="22">
    <w:abstractNumId w:val="14"/>
  </w:num>
  <w:num w:numId="23">
    <w:abstractNumId w:val="1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QwMTY1tTA1NjdW0lEKTi0uzszPAykwqQUA2mU0QCwAAAA="/>
  </w:docVars>
  <w:rsids>
    <w:rsidRoot w:val="00AC4EB2"/>
    <w:rsid w:val="000178A3"/>
    <w:rsid w:val="00017D68"/>
    <w:rsid w:val="00040ED8"/>
    <w:rsid w:val="000458D8"/>
    <w:rsid w:val="00065C98"/>
    <w:rsid w:val="00136156"/>
    <w:rsid w:val="00156945"/>
    <w:rsid w:val="001C24C4"/>
    <w:rsid w:val="001E11A7"/>
    <w:rsid w:val="00233699"/>
    <w:rsid w:val="00266F0F"/>
    <w:rsid w:val="0027564E"/>
    <w:rsid w:val="002C0EEB"/>
    <w:rsid w:val="002F4B79"/>
    <w:rsid w:val="0030368F"/>
    <w:rsid w:val="003169BA"/>
    <w:rsid w:val="003603CB"/>
    <w:rsid w:val="00360C22"/>
    <w:rsid w:val="00385D51"/>
    <w:rsid w:val="0039225A"/>
    <w:rsid w:val="003C008B"/>
    <w:rsid w:val="003D3284"/>
    <w:rsid w:val="00405A31"/>
    <w:rsid w:val="00451565"/>
    <w:rsid w:val="00484BD8"/>
    <w:rsid w:val="00496BA0"/>
    <w:rsid w:val="004F415B"/>
    <w:rsid w:val="005636E7"/>
    <w:rsid w:val="00565B60"/>
    <w:rsid w:val="00581372"/>
    <w:rsid w:val="005856AF"/>
    <w:rsid w:val="005E2991"/>
    <w:rsid w:val="00600D84"/>
    <w:rsid w:val="00606772"/>
    <w:rsid w:val="00611300"/>
    <w:rsid w:val="006132D6"/>
    <w:rsid w:val="00617E6D"/>
    <w:rsid w:val="00636E0F"/>
    <w:rsid w:val="00646031"/>
    <w:rsid w:val="00674C55"/>
    <w:rsid w:val="00697688"/>
    <w:rsid w:val="006C562D"/>
    <w:rsid w:val="006F30A8"/>
    <w:rsid w:val="00711268"/>
    <w:rsid w:val="0071364F"/>
    <w:rsid w:val="00762385"/>
    <w:rsid w:val="00780B13"/>
    <w:rsid w:val="0079681B"/>
    <w:rsid w:val="007A67F7"/>
    <w:rsid w:val="007C4C0B"/>
    <w:rsid w:val="007D272D"/>
    <w:rsid w:val="00803050"/>
    <w:rsid w:val="00803EF3"/>
    <w:rsid w:val="00860EFA"/>
    <w:rsid w:val="008C520F"/>
    <w:rsid w:val="0090531A"/>
    <w:rsid w:val="009138FD"/>
    <w:rsid w:val="00933EB9"/>
    <w:rsid w:val="009B19EF"/>
    <w:rsid w:val="009B2730"/>
    <w:rsid w:val="009F4AB9"/>
    <w:rsid w:val="009F4C23"/>
    <w:rsid w:val="00A11E0D"/>
    <w:rsid w:val="00A16D23"/>
    <w:rsid w:val="00A242AB"/>
    <w:rsid w:val="00AA1B23"/>
    <w:rsid w:val="00AC4EB2"/>
    <w:rsid w:val="00AF5B5E"/>
    <w:rsid w:val="00B36005"/>
    <w:rsid w:val="00B53D70"/>
    <w:rsid w:val="00B641F9"/>
    <w:rsid w:val="00B90803"/>
    <w:rsid w:val="00BA51C6"/>
    <w:rsid w:val="00BF02DD"/>
    <w:rsid w:val="00C37D15"/>
    <w:rsid w:val="00C774CE"/>
    <w:rsid w:val="00CB4CEC"/>
    <w:rsid w:val="00CC4B7D"/>
    <w:rsid w:val="00CD36D1"/>
    <w:rsid w:val="00CD3B54"/>
    <w:rsid w:val="00CF17E6"/>
    <w:rsid w:val="00D17317"/>
    <w:rsid w:val="00D2560A"/>
    <w:rsid w:val="00D31246"/>
    <w:rsid w:val="00D57BAC"/>
    <w:rsid w:val="00D6148B"/>
    <w:rsid w:val="00D674D5"/>
    <w:rsid w:val="00D72D01"/>
    <w:rsid w:val="00D90551"/>
    <w:rsid w:val="00D90A2F"/>
    <w:rsid w:val="00D96D7E"/>
    <w:rsid w:val="00DC0C35"/>
    <w:rsid w:val="00DD3188"/>
    <w:rsid w:val="00DD51B2"/>
    <w:rsid w:val="00DE1D77"/>
    <w:rsid w:val="00DE7D36"/>
    <w:rsid w:val="00DF65B2"/>
    <w:rsid w:val="00E2567C"/>
    <w:rsid w:val="00E53E22"/>
    <w:rsid w:val="00E63B70"/>
    <w:rsid w:val="00E773E7"/>
    <w:rsid w:val="00E81511"/>
    <w:rsid w:val="00E8234B"/>
    <w:rsid w:val="00EA03C2"/>
    <w:rsid w:val="00EA44F1"/>
    <w:rsid w:val="00EC103B"/>
    <w:rsid w:val="00EF6EDB"/>
    <w:rsid w:val="00EF7919"/>
    <w:rsid w:val="00F2759D"/>
    <w:rsid w:val="00F3795F"/>
    <w:rsid w:val="00F46CE5"/>
    <w:rsid w:val="00FA7EAE"/>
    <w:rsid w:val="00FC08ED"/>
    <w:rsid w:val="00FD519D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A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C4EB2"/>
  </w:style>
  <w:style w:type="character" w:customStyle="1" w:styleId="normaltextrun">
    <w:name w:val="normaltextrun"/>
    <w:basedOn w:val="DefaultParagraphFont"/>
    <w:rsid w:val="00AC4EB2"/>
  </w:style>
  <w:style w:type="character" w:styleId="Hyperlink">
    <w:name w:val="Hyperlink"/>
    <w:basedOn w:val="DefaultParagraphFont"/>
    <w:unhideWhenUsed/>
    <w:rsid w:val="00AC4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4C4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1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70"/>
  </w:style>
  <w:style w:type="paragraph" w:styleId="Footer">
    <w:name w:val="footer"/>
    <w:basedOn w:val="Normal"/>
    <w:link w:val="FooterChar"/>
    <w:uiPriority w:val="99"/>
    <w:unhideWhenUsed/>
    <w:rsid w:val="00E6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70"/>
  </w:style>
  <w:style w:type="table" w:customStyle="1" w:styleId="Style51">
    <w:name w:val="_Style 51"/>
    <w:basedOn w:val="TableNormal"/>
    <w:rsid w:val="00484BD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C4EB2"/>
  </w:style>
  <w:style w:type="character" w:customStyle="1" w:styleId="normaltextrun">
    <w:name w:val="normaltextrun"/>
    <w:basedOn w:val="DefaultParagraphFont"/>
    <w:rsid w:val="00AC4EB2"/>
  </w:style>
  <w:style w:type="character" w:styleId="Hyperlink">
    <w:name w:val="Hyperlink"/>
    <w:basedOn w:val="DefaultParagraphFont"/>
    <w:unhideWhenUsed/>
    <w:rsid w:val="00AC4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4C4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1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70"/>
  </w:style>
  <w:style w:type="paragraph" w:styleId="Footer">
    <w:name w:val="footer"/>
    <w:basedOn w:val="Normal"/>
    <w:link w:val="FooterChar"/>
    <w:uiPriority w:val="99"/>
    <w:unhideWhenUsed/>
    <w:rsid w:val="00E6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70"/>
  </w:style>
  <w:style w:type="table" w:customStyle="1" w:styleId="Style51">
    <w:name w:val="_Style 51"/>
    <w:basedOn w:val="TableNormal"/>
    <w:rsid w:val="00484BD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finance20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Awoyomi</dc:creator>
  <cp:lastModifiedBy>User</cp:lastModifiedBy>
  <cp:revision>4</cp:revision>
  <cp:lastPrinted>2023-04-11T06:19:00Z</cp:lastPrinted>
  <dcterms:created xsi:type="dcterms:W3CDTF">2023-04-11T06:27:00Z</dcterms:created>
  <dcterms:modified xsi:type="dcterms:W3CDTF">2023-04-11T07:45:00Z</dcterms:modified>
</cp:coreProperties>
</file>